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Mistral (de Londres a Madrid)</w:t>
      </w:r>
    </w:p>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19 días / 17 noches</w:t>
      </w:r>
    </w:p>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sz w:val="28"/>
          <w:szCs w:val="28"/>
        </w:rPr>
        <w:t>USD 2.225</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sz w:val="24"/>
          <w:szCs w:val="24"/>
        </w:rPr>
        <w:t xml:space="preserve">por persona </w:t>
      </w:r>
      <w:r w:rsidR="00C33B6F">
        <w:rPr>
          <w:rFonts w:ascii="Times New Roman" w:eastAsia="Times New Roman" w:hAnsi="Times New Roman" w:cs="Times New Roman"/>
          <w:color w:val="000000"/>
          <w:sz w:val="24"/>
          <w:szCs w:val="24"/>
        </w:rPr>
        <w:t>en acomodación doble o triple.</w:t>
      </w:r>
    </w:p>
    <w:p w:rsidR="00C33B6F" w:rsidRPr="00C33B6F" w:rsidRDefault="00C33B6F">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rPr>
      </w:pPr>
      <w:r w:rsidRPr="00C33B6F">
        <w:rPr>
          <w:rFonts w:ascii="Times New Roman" w:eastAsia="Times New Roman" w:hAnsi="Times New Roman" w:cs="Times New Roman"/>
          <w:i/>
          <w:color w:val="000000"/>
          <w:szCs w:val="24"/>
        </w:rPr>
        <w:t>Consulte la tarifa que aplica para la fecha de su interés.</w:t>
      </w:r>
    </w:p>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Londres - París - Luxemburgo - Rin - Frankfurt - Heidelberg - Selva Negra - Zúrich - Lucerna - Vaduz - Múnich - Innsbruck - Verona - Venecia - Florencia - Asís - Roma - Pisa - Niza - Barcelona - Zaragoza – Madrid.</w:t>
      </w:r>
    </w:p>
    <w:p w:rsidR="00D90A36" w:rsidRDefault="00084AC4">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noProof/>
          <w:lang w:val="en-US"/>
        </w:rPr>
        <w:drawing>
          <wp:inline distT="0" distB="0" distL="0" distR="0">
            <wp:extent cx="6656392" cy="2985214"/>
            <wp:effectExtent l="0" t="0" r="0" b="0"/>
            <wp:docPr id="1634144276" name="image4.jpg" descr="Mapa Mistral"/>
            <wp:cNvGraphicFramePr/>
            <a:graphic xmlns:a="http://schemas.openxmlformats.org/drawingml/2006/main">
              <a:graphicData uri="http://schemas.openxmlformats.org/drawingml/2006/picture">
                <pic:pic xmlns:pic="http://schemas.openxmlformats.org/drawingml/2006/picture">
                  <pic:nvPicPr>
                    <pic:cNvPr id="0" name="image4.jpg" descr="Mapa Mistral"/>
                    <pic:cNvPicPr preferRelativeResize="0"/>
                  </pic:nvPicPr>
                  <pic:blipFill>
                    <a:blip r:embed="rId8"/>
                    <a:srcRect l="8431" t="6390" r="1929" b="5022"/>
                    <a:stretch>
                      <a:fillRect/>
                    </a:stretch>
                  </pic:blipFill>
                  <pic:spPr>
                    <a:xfrm>
                      <a:off x="0" y="0"/>
                      <a:ext cx="6656392" cy="2985214"/>
                    </a:xfrm>
                    <a:prstGeom prst="rect">
                      <a:avLst/>
                    </a:prstGeom>
                    <a:ln/>
                  </pic:spPr>
                </pic:pic>
              </a:graphicData>
            </a:graphic>
          </wp:inline>
        </w:drawing>
      </w:r>
    </w:p>
    <w:p w:rsidR="00D90A36" w:rsidRDefault="00084AC4">
      <w:pPr>
        <w:pBdr>
          <w:top w:val="nil"/>
          <w:left w:val="nil"/>
          <w:bottom w:val="nil"/>
          <w:right w:val="nil"/>
          <w:between w:val="nil"/>
        </w:pBd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ITINERARIO DE VIAJE</w:t>
      </w: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LONDRES (viernes)</w:t>
      </w: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Embarque en vuelo intercontinental (no incluido) hacia Londres. Noche a bordo.</w:t>
      </w:r>
    </w:p>
    <w:p w:rsidR="00D90A36" w:rsidRDefault="00D90A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LONDRES (sábado)</w:t>
      </w: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de Londres-</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Traslado al hotel. Alojamiento.</w:t>
      </w:r>
    </w:p>
    <w:p w:rsidR="00D90A36" w:rsidRDefault="00D90A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LONDRES (domingo)</w:t>
      </w: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como </w:t>
      </w:r>
      <w:r>
        <w:rPr>
          <w:rFonts w:ascii="Times New Roman" w:eastAsia="Times New Roman" w:hAnsi="Times New Roman" w:cs="Times New Roman"/>
          <w:b/>
          <w:color w:val="000000"/>
        </w:rPr>
        <w:t>Hyde Park</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Kensington</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Piccadilly</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Circus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Regent</w:t>
      </w:r>
      <w:proofErr w:type="spellEnd"/>
      <w:r>
        <w:rPr>
          <w:rFonts w:ascii="Times New Roman" w:eastAsia="Times New Roman" w:hAnsi="Times New Roman" w:cs="Times New Roman"/>
          <w:b/>
          <w:color w:val="000000"/>
        </w:rPr>
        <w:t xml:space="preserve"> St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Oxford St</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Parlamento</w:t>
      </w:r>
      <w:r>
        <w:rPr>
          <w:rFonts w:ascii="Times New Roman" w:eastAsia="Times New Roman" w:hAnsi="Times New Roman" w:cs="Times New Roman"/>
          <w:color w:val="000000"/>
        </w:rPr>
        <w:t xml:space="preserve"> con su famoso </w:t>
      </w:r>
      <w:r>
        <w:rPr>
          <w:rFonts w:ascii="Times New Roman" w:eastAsia="Times New Roman" w:hAnsi="Times New Roman" w:cs="Times New Roman"/>
          <w:b/>
          <w:color w:val="000000"/>
        </w:rPr>
        <w:t>Big Ben</w:t>
      </w:r>
      <w:r>
        <w:rPr>
          <w:rFonts w:ascii="Times New Roman" w:eastAsia="Times New Roman" w:hAnsi="Times New Roman" w:cs="Times New Roman"/>
          <w:color w:val="000000"/>
        </w:rPr>
        <w:t xml:space="preserve">, en el </w:t>
      </w:r>
      <w:r>
        <w:rPr>
          <w:rFonts w:ascii="Times New Roman" w:eastAsia="Times New Roman" w:hAnsi="Times New Roman" w:cs="Times New Roman"/>
          <w:b/>
          <w:color w:val="000000"/>
        </w:rPr>
        <w:t>Palacio de Buckingham</w:t>
      </w:r>
      <w:r>
        <w:rPr>
          <w:rFonts w:ascii="Times New Roman" w:eastAsia="Times New Roman" w:hAnsi="Times New Roman" w:cs="Times New Roman"/>
          <w:color w:val="000000"/>
        </w:rPr>
        <w:t xml:space="preserve"> asistiremos al famoso cambio de la Guardia Real (si se realiza y/o el tiempo lo permite). Descubriremos diferentes puentes de la ciudad y la </w:t>
      </w:r>
      <w:r>
        <w:rPr>
          <w:rFonts w:ascii="Times New Roman" w:eastAsia="Times New Roman" w:hAnsi="Times New Roman" w:cs="Times New Roman"/>
          <w:b/>
          <w:color w:val="000000"/>
        </w:rPr>
        <w:t>Abadía de Westminster</w:t>
      </w:r>
      <w:r>
        <w:rPr>
          <w:rFonts w:ascii="Times New Roman" w:eastAsia="Times New Roman" w:hAnsi="Times New Roman" w:cs="Times New Roman"/>
          <w:color w:val="000000"/>
        </w:rPr>
        <w:t xml:space="preserve">. Tarde libre. Recomendaremos realizar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Este de Londres,</w:t>
      </w:r>
      <w:r>
        <w:rPr>
          <w:rFonts w:ascii="Times New Roman" w:eastAsia="Times New Roman" w:hAnsi="Times New Roman" w:cs="Times New Roman"/>
          <w:color w:val="000000"/>
        </w:rPr>
        <w:t xml:space="preserve"> barrio financiero. Cruzaremos el </w:t>
      </w:r>
      <w:r>
        <w:rPr>
          <w:rFonts w:ascii="Times New Roman" w:eastAsia="Times New Roman" w:hAnsi="Times New Roman" w:cs="Times New Roman"/>
          <w:b/>
          <w:color w:val="000000"/>
        </w:rPr>
        <w:t>Puente de Londres</w:t>
      </w:r>
      <w:r>
        <w:rPr>
          <w:rFonts w:ascii="Times New Roman" w:eastAsia="Times New Roman" w:hAnsi="Times New Roman" w:cs="Times New Roman"/>
          <w:color w:val="000000"/>
        </w:rPr>
        <w:t xml:space="preserve">, conoceremos el Támesis y descubriremos la transformación de esta parte de la ciudad. Alojamiento. </w:t>
      </w:r>
    </w:p>
    <w:p w:rsidR="00D90A36" w:rsidRDefault="00D90A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LONDRES • PARÍS (lunes) 470 km</w:t>
      </w: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el puerto de </w:t>
      </w:r>
      <w:r>
        <w:rPr>
          <w:rFonts w:ascii="Times New Roman" w:eastAsia="Times New Roman" w:hAnsi="Times New Roman" w:cs="Times New Roman"/>
          <w:b/>
          <w:color w:val="000000"/>
        </w:rPr>
        <w:t>Dover</w:t>
      </w:r>
      <w:r>
        <w:rPr>
          <w:rFonts w:ascii="Times New Roman" w:eastAsia="Times New Roman" w:hAnsi="Times New Roman" w:cs="Times New Roman"/>
          <w:color w:val="000000"/>
        </w:rPr>
        <w:t xml:space="preserve"> para embarcar en el </w:t>
      </w:r>
      <w:r>
        <w:rPr>
          <w:rFonts w:ascii="Times New Roman" w:eastAsia="Times New Roman" w:hAnsi="Times New Roman" w:cs="Times New Roman"/>
          <w:b/>
          <w:color w:val="000000"/>
        </w:rPr>
        <w:t>ferry</w:t>
      </w:r>
      <w:r>
        <w:rPr>
          <w:rFonts w:ascii="Times New Roman" w:eastAsia="Times New Roman" w:hAnsi="Times New Roman" w:cs="Times New Roman"/>
          <w:color w:val="000000"/>
        </w:rPr>
        <w:t xml:space="preserve"> y después de 75 minutos de travesía llegar al puerto de </w:t>
      </w:r>
      <w:r>
        <w:rPr>
          <w:rFonts w:ascii="Times New Roman" w:eastAsia="Times New Roman" w:hAnsi="Times New Roman" w:cs="Times New Roman"/>
          <w:b/>
          <w:color w:val="000000"/>
        </w:rPr>
        <w:t>Calais</w:t>
      </w:r>
      <w:r>
        <w:rPr>
          <w:rFonts w:ascii="Times New Roman" w:eastAsia="Times New Roman" w:hAnsi="Times New Roman" w:cs="Times New Roman"/>
          <w:color w:val="000000"/>
        </w:rPr>
        <w:t xml:space="preserve">. Desembarque y continuación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xml:space="preserve">, entre otros. Realmente un espectáculo inolvidable. </w:t>
      </w: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5: PARÍS (martes)</w:t>
      </w: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maravillosa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y mucho más. Por la tarde,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que nos llevará a descubrir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emblemático rincón de París, conocido también como el “Barrio de los Pintores” por ser la cuna de los impresionistas.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conocido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Este barrio debe su nombre a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xml:space="preserve">, donde entenderemos el porqué de su importancia mundial. Durante la visita exterior nuestro guía nos explicará sobre lo acontecido recientemente y las posibilidades que se abren ante lo que puede ser la mayor obra de restauración del siglo XXI. Alojamiento. </w:t>
      </w:r>
    </w:p>
    <w:p w:rsidR="00D90A36" w:rsidRDefault="00D90A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(miércoles)</w:t>
      </w: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Palacio de Versalles</w:t>
      </w:r>
      <w:r>
        <w:rPr>
          <w:rFonts w:ascii="Times New Roman" w:eastAsia="Times New Roman" w:hAnsi="Times New Roman" w:cs="Times New Roman"/>
          <w:color w:val="000000"/>
        </w:rPr>
        <w:t xml:space="preserve"> 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donde el guía nos relatará la vida monárquica del lugar.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D90A36" w:rsidRDefault="00D90A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 LUXEMBURGO • VALLE DEL RIN • FRANKFURT (jueves) 607 km</w:t>
      </w: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 región del Gran Este de Francia llegaremos a </w:t>
      </w:r>
      <w:r>
        <w:rPr>
          <w:rFonts w:ascii="Times New Roman" w:eastAsia="Times New Roman" w:hAnsi="Times New Roman" w:cs="Times New Roman"/>
          <w:b/>
          <w:color w:val="000000"/>
        </w:rPr>
        <w:t>Luxemburgo</w:t>
      </w:r>
      <w:r>
        <w:rPr>
          <w:rFonts w:ascii="Times New Roman" w:eastAsia="Times New Roman" w:hAnsi="Times New Roman" w:cs="Times New Roman"/>
          <w:color w:val="000000"/>
        </w:rPr>
        <w:t xml:space="preserve">, uno de los estados más pequeños de Europa, cuya capital se encuentra ubicada sobre un peñón. Tiempo libre y salida hacia Alemania.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xml:space="preserve">, donde apreciaremos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la ciudad de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xml:space="preserve">. Alojamiento. </w:t>
      </w:r>
    </w:p>
    <w:p w:rsidR="00D90A36" w:rsidRDefault="00D90A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FRANKFURT • HEIDELBERG • SELVA NEGRA • ZÚRICH (viernes) 422 km</w:t>
      </w: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Heidelberg</w:t>
      </w:r>
      <w:r>
        <w:rPr>
          <w:rFonts w:ascii="Times New Roman" w:eastAsia="Times New Roman" w:hAnsi="Times New Roman" w:cs="Times New Roman"/>
          <w:color w:val="000000"/>
        </w:rPr>
        <w:t xml:space="preserve">. Tiempo libre. Viajaremos hacia el corazón de la </w:t>
      </w:r>
      <w:r>
        <w:rPr>
          <w:rFonts w:ascii="Times New Roman" w:eastAsia="Times New Roman" w:hAnsi="Times New Roman" w:cs="Times New Roman"/>
          <w:b/>
          <w:color w:val="000000"/>
        </w:rPr>
        <w:t>Selva Negra</w:t>
      </w:r>
      <w:r>
        <w:rPr>
          <w:rFonts w:ascii="Times New Roman" w:eastAsia="Times New Roman" w:hAnsi="Times New Roman" w:cs="Times New Roman"/>
          <w:color w:val="000000"/>
        </w:rPr>
        <w:t xml:space="preserve">, el </w:t>
      </w:r>
      <w:proofErr w:type="spellStart"/>
      <w:r>
        <w:rPr>
          <w:rFonts w:ascii="Times New Roman" w:eastAsia="Times New Roman" w:hAnsi="Times New Roman" w:cs="Times New Roman"/>
          <w:b/>
          <w:color w:val="000000"/>
        </w:rPr>
        <w:t>Titisee</w:t>
      </w:r>
      <w:proofErr w:type="spellEnd"/>
      <w:r>
        <w:rPr>
          <w:rFonts w:ascii="Times New Roman" w:eastAsia="Times New Roman" w:hAnsi="Times New Roman" w:cs="Times New Roman"/>
          <w:color w:val="000000"/>
        </w:rPr>
        <w:t xml:space="preserve">. Tiempo libre. Continuaremos hasta las </w:t>
      </w:r>
      <w:r>
        <w:rPr>
          <w:rFonts w:ascii="Times New Roman" w:eastAsia="Times New Roman" w:hAnsi="Times New Roman" w:cs="Times New Roman"/>
          <w:b/>
          <w:color w:val="000000"/>
        </w:rPr>
        <w:t>Cataratas del Rin</w:t>
      </w:r>
      <w:r>
        <w:rPr>
          <w:rFonts w:ascii="Times New Roman" w:eastAsia="Times New Roman" w:hAnsi="Times New Roman" w:cs="Times New Roman"/>
          <w:color w:val="000000"/>
        </w:rPr>
        <w:t xml:space="preserve">, el mayor salto de agua de Europa central. Realizaremos una parada en un enclave natural. Continuación hacia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xml:space="preserve">, capital financiera de Suiza. Llegada al hotel y alojamiento. </w:t>
      </w:r>
    </w:p>
    <w:p w:rsidR="00D90A36" w:rsidRDefault="00D90A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b/>
          <w:i/>
          <w:color w:val="000000"/>
        </w:rPr>
        <w:t>Nota</w:t>
      </w:r>
      <w:r>
        <w:rPr>
          <w:rFonts w:ascii="Times New Roman" w:eastAsia="Times New Roman" w:hAnsi="Times New Roman" w:cs="Times New Roman"/>
          <w:i/>
          <w:color w:val="000000"/>
        </w:rPr>
        <w:t>: 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rsidR="00D90A36" w:rsidRDefault="00D90A36">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ZÚRICH • LUCERNA • VADUZ • MÚNICH (sábado) 423 km</w:t>
      </w: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a orillas del Lago de los Cuatro Cantones. Podremos realizar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 xml:space="preserve">Monte </w:t>
      </w:r>
      <w:proofErr w:type="spellStart"/>
      <w:r>
        <w:rPr>
          <w:rFonts w:ascii="Times New Roman" w:eastAsia="Times New Roman" w:hAnsi="Times New Roman" w:cs="Times New Roman"/>
          <w:b/>
          <w:color w:val="000000"/>
        </w:rPr>
        <w:t>Titlis</w:t>
      </w:r>
      <w:proofErr w:type="spellEnd"/>
      <w:r>
        <w:rPr>
          <w:rFonts w:ascii="Times New Roman" w:eastAsia="Times New Roman" w:hAnsi="Times New Roman" w:cs="Times New Roman"/>
          <w:color w:val="000000"/>
        </w:rPr>
        <w:t xml:space="preserve">, ascendiendo en teleférico a los Alpes suizos. Saldremos bordeando los Alpes hacia </w:t>
      </w:r>
      <w:r>
        <w:rPr>
          <w:rFonts w:ascii="Times New Roman" w:eastAsia="Times New Roman" w:hAnsi="Times New Roman" w:cs="Times New Roman"/>
          <w:b/>
          <w:color w:val="000000"/>
        </w:rPr>
        <w:t>Vaduz</w:t>
      </w:r>
      <w:r>
        <w:rPr>
          <w:rFonts w:ascii="Times New Roman" w:eastAsia="Times New Roman" w:hAnsi="Times New Roman" w:cs="Times New Roman"/>
          <w:color w:val="000000"/>
        </w:rPr>
        <w:t xml:space="preserve">, capital del principado de Liechtenstein. Tras una breve parada, salida hacia la ciudad de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xml:space="preserve">. Llegada al hotel y alojamiento. </w:t>
      </w:r>
    </w:p>
    <w:p w:rsidR="00D90A36" w:rsidRDefault="00D90A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MÚNICH • INNSBRUCK • VERONA • VENECIA (domingo) 550 km</w:t>
      </w: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Ana</w:t>
      </w:r>
      <w:r>
        <w:rPr>
          <w:rFonts w:ascii="Times New Roman" w:eastAsia="Times New Roman" w:hAnsi="Times New Roman" w:cs="Times New Roman"/>
          <w:color w:val="000000"/>
        </w:rPr>
        <w:t xml:space="preserve">, etc. A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Posibilidad de realizar la</w:t>
      </w:r>
      <w:r>
        <w:rPr>
          <w:rFonts w:ascii="Times New Roman" w:eastAsia="Times New Roman" w:hAnsi="Times New Roman" w:cs="Times New Roman"/>
          <w:b/>
          <w:color w:val="000000"/>
        </w:rPr>
        <w:t xml:space="preserve"> (opcional) visita de la ciudad</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D90A36" w:rsidRDefault="00D90A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0A36" w:rsidRDefault="00D90A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11: VENECIA • FLORENCIA (lunes) 260 km</w:t>
      </w: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tiempo libre para recorrer el </w:t>
      </w:r>
      <w:r>
        <w:rPr>
          <w:rFonts w:ascii="Times New Roman" w:eastAsia="Times New Roman" w:hAnsi="Times New Roman" w:cs="Times New Roman"/>
          <w:b/>
          <w:color w:val="000000"/>
        </w:rPr>
        <w:t>Puente de los Suspiros</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Para los que gusten, organizaremos una </w:t>
      </w:r>
      <w:r>
        <w:rPr>
          <w:rFonts w:ascii="Times New Roman" w:eastAsia="Times New Roman" w:hAnsi="Times New Roman" w:cs="Times New Roman"/>
          <w:b/>
          <w:color w:val="000000"/>
        </w:rPr>
        <w:t>serenata musical en góndolas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Más tarde, salida hacia la autopista para atravesar los Apeninos y llegar 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Alojamiento. </w:t>
      </w:r>
    </w:p>
    <w:p w:rsidR="00D90A36" w:rsidRDefault="00D90A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FLORENCIA • ASÍS • ROMA (martes) 350 km</w:t>
      </w: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visita a pie donde contemplaremos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color w:val="000000"/>
        </w:rPr>
        <w:t xml:space="preserve"> y su inconfundible </w:t>
      </w:r>
      <w:r>
        <w:rPr>
          <w:rFonts w:ascii="Times New Roman" w:eastAsia="Times New Roman" w:hAnsi="Times New Roman" w:cs="Times New Roman"/>
          <w:b/>
          <w:color w:val="000000"/>
        </w:rPr>
        <w:t>Campanario</w:t>
      </w:r>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Disfrutaremos del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y sus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color w:val="000000"/>
        </w:rPr>
        <w:t xml:space="preserve"> 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color w:val="000000"/>
        </w:rPr>
        <w:t xml:space="preserve"> para admirar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Continuación hacia </w:t>
      </w:r>
      <w:r>
        <w:rPr>
          <w:rFonts w:ascii="Times New Roman" w:eastAsia="Times New Roman" w:hAnsi="Times New Roman" w:cs="Times New Roman"/>
          <w:b/>
          <w:color w:val="000000"/>
        </w:rPr>
        <w:t>Asís</w:t>
      </w:r>
      <w:r>
        <w:rPr>
          <w:rFonts w:ascii="Times New Roman" w:eastAsia="Times New Roman" w:hAnsi="Times New Roman" w:cs="Times New Roman"/>
          <w:color w:val="000000"/>
        </w:rPr>
        <w:t xml:space="preserve">, ciudad amurallada donde dispondremos de tiempo libre para visitar la </w:t>
      </w:r>
      <w:r>
        <w:rPr>
          <w:rFonts w:ascii="Times New Roman" w:eastAsia="Times New Roman" w:hAnsi="Times New Roman" w:cs="Times New Roman"/>
          <w:b/>
          <w:color w:val="000000"/>
        </w:rPr>
        <w:t>Basílica de San Francisco</w:t>
      </w:r>
      <w:r>
        <w:rPr>
          <w:rFonts w:ascii="Times New Roman" w:eastAsia="Times New Roman" w:hAnsi="Times New Roman" w:cs="Times New Roman"/>
          <w:color w:val="000000"/>
        </w:rPr>
        <w:t xml:space="preserve"> antes de proseguir nuestro viaje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Llegada y alojamiento.</w:t>
      </w:r>
    </w:p>
    <w:p w:rsidR="00D90A36" w:rsidRDefault="00D90A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ROMA (miércoles)</w:t>
      </w:r>
    </w:p>
    <w:p w:rsidR="00D90A36" w:rsidRDefault="00084AC4">
      <w:pPr>
        <w:jc w:val="both"/>
        <w:rPr>
          <w:rFonts w:ascii="Times New Roman" w:eastAsia="Times New Roman" w:hAnsi="Times New Roman" w:cs="Times New Roman"/>
          <w:color w:val="000000"/>
        </w:rPr>
      </w:pPr>
      <w:bookmarkStart w:id="1" w:name="_heading=h.1fob9te" w:colFirst="0" w:colLast="0"/>
      <w:bookmarkEnd w:id="1"/>
      <w:r>
        <w:rPr>
          <w:rFonts w:ascii="Times New Roman" w:eastAsia="Times New Roman" w:hAnsi="Times New Roman" w:cs="Times New Roman"/>
          <w:color w:val="000000"/>
        </w:rPr>
        <w:t xml:space="preserve">Después del desayuno realizaremos la visita de la ciudad. Admiraremos la inconfundible figura del </w:t>
      </w:r>
      <w:r>
        <w:rPr>
          <w:rFonts w:ascii="Times New Roman" w:eastAsia="Times New Roman" w:hAnsi="Times New Roman" w:cs="Times New Roman"/>
          <w:b/>
          <w:color w:val="000000"/>
        </w:rPr>
        <w:t>Anfiteatro Flavio</w:t>
      </w:r>
      <w:r>
        <w:rPr>
          <w:rFonts w:ascii="Times New Roman" w:eastAsia="Times New Roman" w:hAnsi="Times New Roman" w:cs="Times New Roman"/>
          <w:color w:val="000000"/>
        </w:rPr>
        <w:t>, 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Circo Máximo</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patriarcal </w:t>
      </w:r>
      <w:r>
        <w:rPr>
          <w:rFonts w:ascii="Times New Roman" w:eastAsia="Times New Roman" w:hAnsi="Times New Roman" w:cs="Times New Roman"/>
          <w:b/>
          <w:color w:val="000000"/>
        </w:rPr>
        <w:t>de Santa María la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Mayor</w:t>
      </w:r>
      <w:r>
        <w:rPr>
          <w:rFonts w:ascii="Times New Roman" w:eastAsia="Times New Roman" w:hAnsi="Times New Roman" w:cs="Times New Roman"/>
          <w:color w:val="000000"/>
        </w:rPr>
        <w:t xml:space="preserve">. A continuación, atravesando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para asistir a la </w:t>
      </w:r>
      <w:r>
        <w:rPr>
          <w:rFonts w:ascii="Times New Roman" w:eastAsia="Times New Roman" w:hAnsi="Times New Roman" w:cs="Times New Roman"/>
          <w:b/>
          <w:color w:val="000000"/>
        </w:rPr>
        <w:t>Audiencia del Santo Padre</w:t>
      </w:r>
      <w:r>
        <w:rPr>
          <w:rFonts w:ascii="Times New Roman" w:eastAsia="Times New Roman" w:hAnsi="Times New Roman" w:cs="Times New Roman"/>
          <w:color w:val="000000"/>
        </w:rPr>
        <w:t xml:space="preserve"> (siempre que se celebre). Tiempo libre. A continuación, les propondremos la excursión opcional 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Coliseo</w:t>
      </w:r>
      <w:r>
        <w:rPr>
          <w:rFonts w:ascii="Times New Roman" w:eastAsia="Times New Roman" w:hAnsi="Times New Roman" w:cs="Times New Roman"/>
          <w:color w:val="000000"/>
        </w:rPr>
        <w:t xml:space="preserve"> 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el </w:t>
      </w:r>
      <w:r>
        <w:rPr>
          <w:rFonts w:ascii="Times New Roman" w:eastAsia="Times New Roman" w:hAnsi="Times New Roman" w:cs="Times New Roman"/>
          <w:b/>
          <w:color w:val="000000"/>
        </w:rPr>
        <w:t>Panteón de Agripa</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 xml:space="preserve">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color w:val="000000"/>
        </w:rPr>
        <w:t xml:space="preserve">, situada en el emplazamiento de lo que fue el estadio Domiciano, y es hoy punto de encuentro para turistas y romanos. Por la tarde, les propondremos realizar la excursión opcional al Estado más pequeño del mundo con apenas 44 hectáreas, pero con un patrimonio cultural universal inconmensurable. Esta visita nos llevará por la grandeza de los </w:t>
      </w:r>
      <w:r>
        <w:rPr>
          <w:rFonts w:ascii="Times New Roman" w:eastAsia="Times New Roman" w:hAnsi="Times New Roman" w:cs="Times New Roman"/>
          <w:b/>
          <w:color w:val="000000"/>
        </w:rPr>
        <w:t>Museos Vaticanos</w:t>
      </w:r>
      <w:r>
        <w:rPr>
          <w:rFonts w:ascii="Times New Roman" w:eastAsia="Times New Roman" w:hAnsi="Times New Roman" w:cs="Times New Roman"/>
          <w:color w:val="000000"/>
        </w:rPr>
        <w:t xml:space="preserve">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hasta llegar a la </w:t>
      </w:r>
      <w:r>
        <w:rPr>
          <w:rFonts w:ascii="Times New Roman" w:eastAsia="Times New Roman" w:hAnsi="Times New Roman" w:cs="Times New Roman"/>
          <w:b/>
          <w:color w:val="000000"/>
        </w:rPr>
        <w:t>Capilla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Sixtina</w:t>
      </w:r>
      <w:r>
        <w:rPr>
          <w:rFonts w:ascii="Times New Roman" w:eastAsia="Times New Roman" w:hAnsi="Times New Roman" w:cs="Times New Roman"/>
          <w:color w:val="000000"/>
        </w:rPr>
        <w:t xml:space="preserve">. Admiraremos los dos momentos de </w:t>
      </w:r>
      <w:r>
        <w:rPr>
          <w:rFonts w:ascii="Times New Roman" w:eastAsia="Times New Roman" w:hAnsi="Times New Roman" w:cs="Times New Roman"/>
          <w:b/>
          <w:color w:val="000000"/>
        </w:rPr>
        <w:t>Miguel Ángel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Bóveda</w:t>
      </w:r>
      <w:r>
        <w:rPr>
          <w:rFonts w:ascii="Times New Roman" w:eastAsia="Times New Roman" w:hAnsi="Times New Roman" w:cs="Times New Roman"/>
          <w:color w:val="000000"/>
        </w:rPr>
        <w:t xml:space="preserve"> (con 33 años) y </w:t>
      </w:r>
      <w:r>
        <w:rPr>
          <w:rFonts w:ascii="Times New Roman" w:eastAsia="Times New Roman" w:hAnsi="Times New Roman" w:cs="Times New Roman"/>
          <w:b/>
          <w:color w:val="000000"/>
        </w:rPr>
        <w:t>El Juicio Final</w:t>
      </w:r>
      <w:r>
        <w:rPr>
          <w:rFonts w:ascii="Times New Roman" w:eastAsia="Times New Roman" w:hAnsi="Times New Roman" w:cs="Times New Roman"/>
          <w:color w:val="000000"/>
        </w:rPr>
        <w:t xml:space="preserve"> (ya con 60 años). Alojamiento.</w:t>
      </w: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i/>
          <w:color w:val="000000"/>
        </w:rPr>
      </w:pPr>
      <w:bookmarkStart w:id="2" w:name="_heading=h.3znysh7" w:colFirst="0" w:colLast="0"/>
      <w:bookmarkEnd w:id="2"/>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D90A36" w:rsidRDefault="00D90A36">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ROMA (jueves)</w:t>
      </w: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color w:val="000000"/>
        </w:rPr>
        <w:t xml:space="preserve"> o </w:t>
      </w:r>
      <w:r>
        <w:rPr>
          <w:rFonts w:ascii="Times New Roman" w:eastAsia="Times New Roman" w:hAnsi="Times New Roman" w:cs="Times New Roman"/>
          <w:b/>
          <w:color w:val="000000"/>
        </w:rPr>
        <w:t>Nápoles y Pompeya</w:t>
      </w:r>
      <w:r>
        <w:rPr>
          <w:rFonts w:ascii="Times New Roman" w:eastAsia="Times New Roman" w:hAnsi="Times New Roman" w:cs="Times New Roman"/>
          <w:color w:val="000000"/>
        </w:rPr>
        <w:t xml:space="preserve"> (de acuerdo a la temporada). Alojamiento.</w:t>
      </w:r>
    </w:p>
    <w:p w:rsidR="00D90A36" w:rsidRDefault="00D90A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ROMA • PISA • NIZA (viernes) 690 km</w:t>
      </w: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ciudad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Catedral</w:t>
      </w:r>
      <w:r>
        <w:rPr>
          <w:rFonts w:ascii="Times New Roman" w:eastAsia="Times New Roman" w:hAnsi="Times New Roman" w:cs="Times New Roman"/>
          <w:color w:val="000000"/>
        </w:rPr>
        <w:t xml:space="preserve"> 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Tiempo libre y continuación, pasando por </w:t>
      </w:r>
      <w:r>
        <w:rPr>
          <w:rFonts w:ascii="Times New Roman" w:eastAsia="Times New Roman" w:hAnsi="Times New Roman" w:cs="Times New Roman"/>
          <w:b/>
          <w:color w:val="000000"/>
        </w:rPr>
        <w:t>Génova</w:t>
      </w:r>
      <w:r>
        <w:rPr>
          <w:rFonts w:ascii="Times New Roman" w:eastAsia="Times New Roman" w:hAnsi="Times New Roman" w:cs="Times New Roman"/>
          <w:color w:val="000000"/>
        </w:rPr>
        <w:t xml:space="preserve"> y la Riviera italiana para llegar a </w:t>
      </w:r>
      <w:r>
        <w:rPr>
          <w:rFonts w:ascii="Times New Roman" w:eastAsia="Times New Roman" w:hAnsi="Times New Roman" w:cs="Times New Roman"/>
          <w:b/>
          <w:color w:val="000000"/>
        </w:rPr>
        <w:t>Niza</w:t>
      </w:r>
      <w:r>
        <w:rPr>
          <w:rFonts w:ascii="Times New Roman" w:eastAsia="Times New Roman" w:hAnsi="Times New Roman" w:cs="Times New Roman"/>
          <w:color w:val="000000"/>
        </w:rPr>
        <w:t xml:space="preserve">, capital de la Costa Azul. Alojamiento. Por la noche,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xml:space="preserve">. Tiempo libre para visitar el </w:t>
      </w:r>
      <w:r>
        <w:rPr>
          <w:rFonts w:ascii="Times New Roman" w:eastAsia="Times New Roman" w:hAnsi="Times New Roman" w:cs="Times New Roman"/>
          <w:b/>
          <w:color w:val="000000"/>
        </w:rPr>
        <w:t>Casino de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Montecarlo</w:t>
      </w:r>
      <w:r>
        <w:rPr>
          <w:rFonts w:ascii="Times New Roman" w:eastAsia="Times New Roman" w:hAnsi="Times New Roman" w:cs="Times New Roman"/>
          <w:color w:val="000000"/>
        </w:rPr>
        <w:t xml:space="preserve">. </w:t>
      </w:r>
    </w:p>
    <w:p w:rsidR="00D90A36" w:rsidRDefault="00D90A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16: NIZA • BARCELONA (sábado) 660 km</w:t>
      </w: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Provenza, Alpes y Costa Azul y la </w:t>
      </w:r>
      <w:proofErr w:type="spellStart"/>
      <w:r>
        <w:rPr>
          <w:rFonts w:ascii="Times New Roman" w:eastAsia="Times New Roman" w:hAnsi="Times New Roman" w:cs="Times New Roman"/>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Barcelona</w:t>
      </w:r>
      <w:r>
        <w:rPr>
          <w:rFonts w:ascii="Times New Roman" w:eastAsia="Times New Roman" w:hAnsi="Times New Roman" w:cs="Times New Roman"/>
          <w:color w:val="000000"/>
        </w:rPr>
        <w:t xml:space="preserve"> 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a Colón</w:t>
      </w:r>
      <w:r>
        <w:rPr>
          <w:rFonts w:ascii="Times New Roman" w:eastAsia="Times New Roman" w:hAnsi="Times New Roman" w:cs="Times New Roman"/>
          <w:color w:val="000000"/>
        </w:rPr>
        <w:t xml:space="preserve">, etc. Alojamiento. </w:t>
      </w:r>
    </w:p>
    <w:p w:rsidR="00D90A36" w:rsidRDefault="00D90A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17: BARCELONA • ZARAGOZA • MADRID (domingo) 620 km</w:t>
      </w: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Breve parada para admirar la </w:t>
      </w:r>
      <w:r>
        <w:rPr>
          <w:rFonts w:ascii="Times New Roman" w:eastAsia="Times New Roman" w:hAnsi="Times New Roman" w:cs="Times New Roman"/>
          <w:b/>
          <w:color w:val="000000"/>
        </w:rPr>
        <w:t>Basílica de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Nuestra Señora del Pilar</w:t>
      </w:r>
      <w:r>
        <w:rPr>
          <w:rFonts w:ascii="Times New Roman" w:eastAsia="Times New Roman" w:hAnsi="Times New Roman" w:cs="Times New Roman"/>
          <w:color w:val="000000"/>
        </w:rPr>
        <w:t xml:space="preserv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xml:space="preserve">. Llegada y alojamiento. </w:t>
      </w:r>
    </w:p>
    <w:p w:rsidR="00242F25" w:rsidRDefault="00242F2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42F25" w:rsidRDefault="00242F2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18: MADRID (lunes)</w:t>
      </w: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xml:space="preserve">, etc. La </w:t>
      </w:r>
      <w:r>
        <w:rPr>
          <w:rFonts w:ascii="Times New Roman" w:eastAsia="Times New Roman" w:hAnsi="Times New Roman" w:cs="Times New Roman"/>
          <w:b/>
          <w:color w:val="000000"/>
        </w:rPr>
        <w:t>Plaza Mayor</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Plaza de Oriente</w:t>
      </w:r>
      <w:r>
        <w:rPr>
          <w:rFonts w:ascii="Times New Roman" w:eastAsia="Times New Roman" w:hAnsi="Times New Roman" w:cs="Times New Roman"/>
          <w:color w:val="000000"/>
        </w:rPr>
        <w:t xml:space="preserve"> darán final al recorrido. Tarde libre.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“Ciudad Imperial” de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xml:space="preserve">, con el legado de las tres culturas: árabe, judía y cristiana. Alojamiento. </w:t>
      </w:r>
    </w:p>
    <w:p w:rsidR="00D90A36" w:rsidRDefault="00D90A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19: MADRID (martes)</w:t>
      </w: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Internacional Adolfo Suárez, Madrid-Barajas, para tomar vuelo (no incluido) a su próximo destino.</w:t>
      </w:r>
    </w:p>
    <w:p w:rsidR="00D90A36" w:rsidRDefault="00D90A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0A36" w:rsidRDefault="00084AC4">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D90A36" w:rsidRDefault="00D90A36">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90A36" w:rsidRDefault="00084AC4">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D90A36" w:rsidRDefault="00084AC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Londres, 3 noches en París, 1 noche en Frankfurt, 1 noche en Zúrich, 1 noche en Múnich, 1 noche en Venecia, 1 noche en Florencia, 3 noches en Roma, 1 noche en Niza, 1 noche en Barcelona y 2 noches en Madrid, en hoteles de categoría turista mencionados o similares.</w:t>
      </w:r>
    </w:p>
    <w:p w:rsidR="00D90A36" w:rsidRDefault="00084AC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D90A36" w:rsidRDefault="00084AC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Internacional de Londres (</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xml:space="preserve">) – Hotel previsto o similar en Londres, en horario diurno y en servicio compartido. </w:t>
      </w:r>
    </w:p>
    <w:p w:rsidR="00D90A36" w:rsidRDefault="00084AC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panorámicas en Londres, París, Florencia, Roma y Madrid, con guías locales y en servicio compartido. </w:t>
      </w:r>
    </w:p>
    <w:p w:rsidR="00D90A36" w:rsidRDefault="00084AC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(se permite 1 maleta de 23 Kg por persona + 1 morral personal de 8 Kg).</w:t>
      </w:r>
    </w:p>
    <w:p w:rsidR="00D90A36" w:rsidRDefault="00084AC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Ferry Dover – Calais. </w:t>
      </w:r>
    </w:p>
    <w:p w:rsidR="00D90A36" w:rsidRDefault="00084AC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D90A36" w:rsidRDefault="00084AC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D90A36" w:rsidRDefault="00084AC4">
      <w:pPr>
        <w:numPr>
          <w:ilvl w:val="0"/>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Servicios en compartido. </w:t>
      </w:r>
    </w:p>
    <w:p w:rsidR="00D90A36" w:rsidRDefault="00084AC4">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D90A36" w:rsidRDefault="00084AC4">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D90A36" w:rsidRDefault="00084AC4">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Trámite de visado.</w:t>
      </w:r>
    </w:p>
    <w:p w:rsidR="00D90A36" w:rsidRDefault="00084AC4">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w:t>
      </w:r>
      <w:r>
        <w:rPr>
          <w:rFonts w:ascii="Times New Roman" w:eastAsia="Times New Roman" w:hAnsi="Times New Roman" w:cs="Times New Roman"/>
        </w:rPr>
        <w:t>impuestos</w:t>
      </w:r>
      <w:r>
        <w:rPr>
          <w:rFonts w:ascii="Times New Roman" w:eastAsia="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D90A36" w:rsidRDefault="00084AC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D90A36" w:rsidRDefault="00084AC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D90A36" w:rsidRDefault="00084AC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impuesto vigente a la fecha del viaje. </w:t>
      </w:r>
    </w:p>
    <w:p w:rsidR="00D90A36" w:rsidRDefault="00084AC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personales como bebidas, extras, regalos, lavandería en hoteles, servicio a la </w:t>
      </w:r>
      <w:r>
        <w:rPr>
          <w:rFonts w:ascii="Times New Roman" w:eastAsia="Times New Roman" w:hAnsi="Times New Roman" w:cs="Times New Roman"/>
        </w:rPr>
        <w:t>habitación,</w:t>
      </w:r>
      <w:r>
        <w:rPr>
          <w:rFonts w:ascii="Times New Roman" w:eastAsia="Times New Roman" w:hAnsi="Times New Roman" w:cs="Times New Roman"/>
          <w:color w:val="000000"/>
        </w:rPr>
        <w:t xml:space="preserve"> etc.</w:t>
      </w:r>
    </w:p>
    <w:p w:rsidR="00D90A36" w:rsidRDefault="00084AC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D90A36" w:rsidRDefault="00084AC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D90A36" w:rsidRDefault="00084AC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D90A36" w:rsidRDefault="00084AC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 Aeropuerto Internacional Adolfo Suárez, Madrid-Barajas.</w:t>
      </w:r>
    </w:p>
    <w:p w:rsidR="00D90A36" w:rsidRDefault="00084AC4">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horarios sujetos a cambio sin previo aviso) y traslados prestados en días festivos.  </w:t>
      </w:r>
    </w:p>
    <w:p w:rsidR="00D90A36" w:rsidRDefault="00084AC4">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desde los aeropuertos de Londres </w:t>
      </w:r>
      <w:proofErr w:type="spellStart"/>
      <w:r>
        <w:rPr>
          <w:rFonts w:ascii="Times New Roman" w:eastAsia="Times New Roman" w:hAnsi="Times New Roman" w:cs="Times New Roman"/>
          <w:color w:val="000000"/>
        </w:rPr>
        <w:t>Gatwick</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Luton</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Stansted</w:t>
      </w:r>
      <w:proofErr w:type="spellEnd"/>
      <w:r>
        <w:rPr>
          <w:rFonts w:ascii="Times New Roman" w:eastAsia="Times New Roman" w:hAnsi="Times New Roman" w:cs="Times New Roman"/>
          <w:color w:val="000000"/>
        </w:rPr>
        <w:t>: USD 30 por persona a partir de 2 pasajeros viajando juntos (adulto o niño); pasajero viajando solo el suplemento es de USD 60.</w:t>
      </w:r>
    </w:p>
    <w:p w:rsidR="00D90A36" w:rsidRDefault="00084AC4">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Excursiones opcionales.</w:t>
      </w:r>
    </w:p>
    <w:tbl>
      <w:tblPr>
        <w:tblStyle w:val="af2"/>
        <w:tblW w:w="79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1271"/>
        <w:gridCol w:w="1417"/>
      </w:tblGrid>
      <w:tr w:rsidR="00D90A36" w:rsidTr="008150DF">
        <w:trPr>
          <w:jc w:val="center"/>
        </w:trPr>
        <w:tc>
          <w:tcPr>
            <w:tcW w:w="5245" w:type="dxa"/>
            <w:shd w:val="clear" w:color="auto" w:fill="B4C6E7"/>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tc>
        <w:tc>
          <w:tcPr>
            <w:tcW w:w="1271" w:type="dxa"/>
            <w:shd w:val="clear" w:color="auto" w:fill="B4C6E7"/>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Alta</w:t>
            </w:r>
          </w:p>
        </w:tc>
        <w:tc>
          <w:tcPr>
            <w:tcW w:w="1417" w:type="dxa"/>
            <w:shd w:val="clear" w:color="auto" w:fill="B4C6E7"/>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Baja</w:t>
            </w:r>
          </w:p>
        </w:tc>
      </w:tr>
      <w:tr w:rsidR="00D90A36" w:rsidTr="008150DF">
        <w:trPr>
          <w:jc w:val="center"/>
        </w:trPr>
        <w:tc>
          <w:tcPr>
            <w:tcW w:w="5245" w:type="dxa"/>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271" w:type="dxa"/>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3.660</w:t>
            </w:r>
          </w:p>
        </w:tc>
        <w:tc>
          <w:tcPr>
            <w:tcW w:w="1417" w:type="dxa"/>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3.320</w:t>
            </w:r>
          </w:p>
        </w:tc>
      </w:tr>
      <w:tr w:rsidR="00D90A36" w:rsidTr="008150DF">
        <w:trPr>
          <w:jc w:val="center"/>
        </w:trPr>
        <w:tc>
          <w:tcPr>
            <w:tcW w:w="5245" w:type="dxa"/>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271" w:type="dxa"/>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2.415</w:t>
            </w:r>
          </w:p>
        </w:tc>
        <w:tc>
          <w:tcPr>
            <w:tcW w:w="1417" w:type="dxa"/>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2.225</w:t>
            </w:r>
          </w:p>
        </w:tc>
      </w:tr>
      <w:tr w:rsidR="00D90A36" w:rsidTr="008150DF">
        <w:trPr>
          <w:jc w:val="center"/>
        </w:trPr>
        <w:tc>
          <w:tcPr>
            <w:tcW w:w="5245" w:type="dxa"/>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271" w:type="dxa"/>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1.932</w:t>
            </w:r>
          </w:p>
        </w:tc>
        <w:tc>
          <w:tcPr>
            <w:tcW w:w="1417" w:type="dxa"/>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1.780</w:t>
            </w:r>
          </w:p>
        </w:tc>
      </w:tr>
    </w:tbl>
    <w:p w:rsidR="00D90A36" w:rsidRPr="00242F25" w:rsidRDefault="00084AC4" w:rsidP="00242F25">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Tarifas cotizadas en USD, el pago total y/o depósitos se pueden realizar en pesos colombianos a la TRM del día </w:t>
      </w:r>
      <w:r w:rsidR="00E24744">
        <w:rPr>
          <w:rFonts w:ascii="Times New Roman" w:eastAsia="Times New Roman" w:hAnsi="Times New Roman" w:cs="Times New Roman"/>
          <w:i/>
          <w:color w:val="000000"/>
          <w:sz w:val="20"/>
          <w:szCs w:val="20"/>
        </w:rPr>
        <w:t>de la transacción</w:t>
      </w:r>
      <w:r>
        <w:rPr>
          <w:rFonts w:ascii="Times New Roman" w:eastAsia="Times New Roman" w:hAnsi="Times New Roman" w:cs="Times New Roman"/>
          <w:i/>
          <w:color w:val="000000"/>
          <w:sz w:val="20"/>
          <w:szCs w:val="20"/>
        </w:rPr>
        <w:t xml:space="preserve"> / Acomodación triple uno de los pasajeros se aloja en un sofá cama o catre / Máximo de personas por habitación es de 3 personas (incluyendo niños). </w:t>
      </w:r>
      <w:r>
        <w:rPr>
          <w:rFonts w:ascii="Times New Roman" w:eastAsia="Times New Roman" w:hAnsi="Times New Roman" w:cs="Times New Roman"/>
          <w:i/>
          <w:sz w:val="20"/>
          <w:szCs w:val="20"/>
        </w:rPr>
        <w:t xml:space="preserve">Menores a partir de los 8 años, pagan tarifa de adulto. </w:t>
      </w:r>
    </w:p>
    <w:tbl>
      <w:tblPr>
        <w:tblStyle w:val="af3"/>
        <w:tblW w:w="79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1134"/>
      </w:tblGrid>
      <w:tr w:rsidR="00D90A36" w:rsidTr="00242F25">
        <w:trPr>
          <w:jc w:val="center"/>
        </w:trPr>
        <w:tc>
          <w:tcPr>
            <w:tcW w:w="7933" w:type="dxa"/>
            <w:gridSpan w:val="2"/>
            <w:shd w:val="clear" w:color="auto" w:fill="B4C6E7"/>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Opcional traslado diurno de salida en Madrid: hotel – Aeropuerto Internacional Adolfo Suárez, Madrid-Barajas.</w:t>
            </w:r>
          </w:p>
        </w:tc>
      </w:tr>
      <w:tr w:rsidR="00D90A36" w:rsidTr="00242F25">
        <w:trPr>
          <w:jc w:val="center"/>
        </w:trPr>
        <w:tc>
          <w:tcPr>
            <w:tcW w:w="6799" w:type="dxa"/>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134" w:type="dxa"/>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D90A36" w:rsidTr="00242F25">
        <w:trPr>
          <w:jc w:val="center"/>
        </w:trPr>
        <w:tc>
          <w:tcPr>
            <w:tcW w:w="6799" w:type="dxa"/>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134" w:type="dxa"/>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100</w:t>
            </w:r>
          </w:p>
        </w:tc>
      </w:tr>
    </w:tbl>
    <w:p w:rsidR="00D90A36" w:rsidRPr="00242F25" w:rsidRDefault="00084AC4" w:rsidP="00242F25">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horarios sujetos a cambio sin previo aviso) y traslados prestados en días festivos.  </w:t>
      </w:r>
    </w:p>
    <w:tbl>
      <w:tblPr>
        <w:tblStyle w:val="af4"/>
        <w:tblW w:w="2640" w:type="dxa"/>
        <w:jc w:val="center"/>
        <w:tblInd w:w="0" w:type="dxa"/>
        <w:tblLayout w:type="fixed"/>
        <w:tblLook w:val="0400" w:firstRow="0" w:lastRow="0" w:firstColumn="0" w:lastColumn="0" w:noHBand="0" w:noVBand="1"/>
      </w:tblPr>
      <w:tblGrid>
        <w:gridCol w:w="1410"/>
        <w:gridCol w:w="1230"/>
      </w:tblGrid>
      <w:tr w:rsidR="00D90A36">
        <w:trPr>
          <w:trHeight w:val="174"/>
          <w:jc w:val="center"/>
        </w:trPr>
        <w:tc>
          <w:tcPr>
            <w:tcW w:w="2640"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Fechas fijas de salidas desde COLOMBIA:</w:t>
            </w:r>
          </w:p>
        </w:tc>
      </w:tr>
      <w:tr w:rsidR="00D90A36">
        <w:trPr>
          <w:trHeight w:val="300"/>
          <w:jc w:val="center"/>
        </w:trPr>
        <w:tc>
          <w:tcPr>
            <w:tcW w:w="2640"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2025</w:t>
            </w:r>
          </w:p>
        </w:tc>
      </w:tr>
      <w:tr w:rsidR="00D90A36">
        <w:trPr>
          <w:trHeight w:val="211"/>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230" w:type="dxa"/>
            <w:tcBorders>
              <w:top w:val="nil"/>
              <w:left w:val="nil"/>
              <w:bottom w:val="single" w:sz="4" w:space="0" w:color="000000"/>
              <w:right w:val="single" w:sz="4" w:space="0" w:color="000000"/>
            </w:tcBorders>
            <w:shd w:val="clear" w:color="auto" w:fill="auto"/>
            <w:vAlign w:val="center"/>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18.</w:t>
            </w:r>
          </w:p>
        </w:tc>
      </w:tr>
      <w:tr w:rsidR="00D90A36">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230" w:type="dxa"/>
            <w:tcBorders>
              <w:top w:val="nil"/>
              <w:left w:val="nil"/>
              <w:bottom w:val="single" w:sz="4" w:space="0" w:color="000000"/>
              <w:right w:val="single" w:sz="4" w:space="0" w:color="000000"/>
            </w:tcBorders>
            <w:shd w:val="clear" w:color="auto" w:fill="auto"/>
            <w:vAlign w:val="center"/>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1, 15, 29.</w:t>
            </w:r>
          </w:p>
        </w:tc>
      </w:tr>
      <w:tr w:rsidR="00D90A36">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230" w:type="dxa"/>
            <w:tcBorders>
              <w:top w:val="nil"/>
              <w:left w:val="nil"/>
              <w:bottom w:val="single" w:sz="4" w:space="0" w:color="000000"/>
              <w:right w:val="single" w:sz="4" w:space="0" w:color="000000"/>
            </w:tcBorders>
            <w:shd w:val="clear" w:color="auto" w:fill="auto"/>
            <w:vAlign w:val="center"/>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12, 26.</w:t>
            </w:r>
          </w:p>
        </w:tc>
      </w:tr>
      <w:tr w:rsidR="00D90A36">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230" w:type="dxa"/>
            <w:tcBorders>
              <w:top w:val="nil"/>
              <w:left w:val="nil"/>
              <w:bottom w:val="single" w:sz="4" w:space="0" w:color="000000"/>
              <w:right w:val="single" w:sz="4" w:space="0" w:color="000000"/>
            </w:tcBorders>
            <w:shd w:val="clear" w:color="auto" w:fill="auto"/>
            <w:vAlign w:val="center"/>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10, 24.</w:t>
            </w:r>
          </w:p>
        </w:tc>
      </w:tr>
      <w:tr w:rsidR="00D90A36">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230" w:type="dxa"/>
            <w:tcBorders>
              <w:top w:val="nil"/>
              <w:left w:val="nil"/>
              <w:bottom w:val="single" w:sz="4" w:space="0" w:color="000000"/>
              <w:right w:val="single" w:sz="4" w:space="0" w:color="000000"/>
            </w:tcBorders>
            <w:shd w:val="clear" w:color="auto" w:fill="auto"/>
            <w:vAlign w:val="center"/>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3D85C6"/>
              </w:rPr>
            </w:pPr>
            <w:r>
              <w:rPr>
                <w:rFonts w:ascii="Times New Roman" w:eastAsia="Times New Roman" w:hAnsi="Times New Roman" w:cs="Times New Roman"/>
                <w:color w:val="3D85C6"/>
              </w:rPr>
              <w:t>7, 21.</w:t>
            </w:r>
          </w:p>
        </w:tc>
      </w:tr>
      <w:tr w:rsidR="00D90A36">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230" w:type="dxa"/>
            <w:tcBorders>
              <w:top w:val="nil"/>
              <w:left w:val="nil"/>
              <w:bottom w:val="single" w:sz="4" w:space="0" w:color="000000"/>
              <w:right w:val="single" w:sz="4" w:space="0" w:color="000000"/>
            </w:tcBorders>
            <w:shd w:val="clear" w:color="auto" w:fill="auto"/>
            <w:vAlign w:val="center"/>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3D85C6"/>
              </w:rPr>
            </w:pPr>
            <w:r>
              <w:rPr>
                <w:rFonts w:ascii="Times New Roman" w:eastAsia="Times New Roman" w:hAnsi="Times New Roman" w:cs="Times New Roman"/>
                <w:color w:val="3D85C6"/>
              </w:rPr>
              <w:t>5, 19.</w:t>
            </w:r>
          </w:p>
        </w:tc>
      </w:tr>
      <w:tr w:rsidR="00D90A36">
        <w:trPr>
          <w:trHeight w:val="300"/>
          <w:jc w:val="center"/>
        </w:trPr>
        <w:tc>
          <w:tcPr>
            <w:tcW w:w="2640"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2025</w:t>
            </w:r>
          </w:p>
        </w:tc>
      </w:tr>
      <w:tr w:rsidR="00D90A36">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Enero </w:t>
            </w:r>
          </w:p>
        </w:tc>
        <w:tc>
          <w:tcPr>
            <w:tcW w:w="1230" w:type="dxa"/>
            <w:tcBorders>
              <w:top w:val="nil"/>
              <w:left w:val="nil"/>
              <w:bottom w:val="single" w:sz="4" w:space="0" w:color="000000"/>
              <w:right w:val="single" w:sz="4" w:space="0" w:color="000000"/>
            </w:tcBorders>
            <w:shd w:val="clear" w:color="auto" w:fill="auto"/>
            <w:vAlign w:val="center"/>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3D85C6"/>
              </w:rPr>
            </w:pPr>
            <w:r>
              <w:rPr>
                <w:rFonts w:ascii="Times New Roman" w:eastAsia="Times New Roman" w:hAnsi="Times New Roman" w:cs="Times New Roman"/>
                <w:color w:val="3D85C6"/>
              </w:rPr>
              <w:t>2, 16, 30.</w:t>
            </w:r>
          </w:p>
        </w:tc>
      </w:tr>
      <w:tr w:rsidR="00D90A36">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Febrero </w:t>
            </w:r>
          </w:p>
        </w:tc>
        <w:tc>
          <w:tcPr>
            <w:tcW w:w="1230" w:type="dxa"/>
            <w:tcBorders>
              <w:top w:val="nil"/>
              <w:left w:val="nil"/>
              <w:bottom w:val="single" w:sz="4" w:space="0" w:color="000000"/>
              <w:right w:val="single" w:sz="4" w:space="0" w:color="000000"/>
            </w:tcBorders>
            <w:shd w:val="clear" w:color="auto" w:fill="auto"/>
            <w:vAlign w:val="center"/>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3D85C6"/>
              </w:rPr>
            </w:pPr>
            <w:r>
              <w:rPr>
                <w:rFonts w:ascii="Times New Roman" w:eastAsia="Times New Roman" w:hAnsi="Times New Roman" w:cs="Times New Roman"/>
                <w:color w:val="3D85C6"/>
              </w:rPr>
              <w:t>13, 27.</w:t>
            </w:r>
          </w:p>
        </w:tc>
      </w:tr>
      <w:tr w:rsidR="00D90A36">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Marzo </w:t>
            </w:r>
          </w:p>
        </w:tc>
        <w:tc>
          <w:tcPr>
            <w:tcW w:w="1230" w:type="dxa"/>
            <w:tcBorders>
              <w:top w:val="nil"/>
              <w:left w:val="nil"/>
              <w:bottom w:val="single" w:sz="4" w:space="0" w:color="000000"/>
              <w:right w:val="single" w:sz="4" w:space="0" w:color="000000"/>
            </w:tcBorders>
            <w:shd w:val="clear" w:color="auto" w:fill="auto"/>
            <w:vAlign w:val="center"/>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3D85C6"/>
              </w:rPr>
            </w:pPr>
            <w:r>
              <w:rPr>
                <w:rFonts w:ascii="Times New Roman" w:eastAsia="Times New Roman" w:hAnsi="Times New Roman" w:cs="Times New Roman"/>
                <w:color w:val="3D85C6"/>
              </w:rPr>
              <w:t>13, 27.</w:t>
            </w:r>
          </w:p>
        </w:tc>
      </w:tr>
    </w:tbl>
    <w:p w:rsidR="00D90A36" w:rsidRDefault="00D90A36">
      <w:pPr>
        <w:pBdr>
          <w:top w:val="nil"/>
          <w:left w:val="nil"/>
          <w:bottom w:val="nil"/>
          <w:right w:val="nil"/>
          <w:between w:val="nil"/>
        </w:pBdr>
        <w:rPr>
          <w:rFonts w:ascii="Times New Roman" w:eastAsia="Times New Roman" w:hAnsi="Times New Roman" w:cs="Times New Roman"/>
          <w:b/>
        </w:rPr>
      </w:pPr>
    </w:p>
    <w:p w:rsidR="00D90A36" w:rsidRDefault="00D90A36">
      <w:pPr>
        <w:pBdr>
          <w:top w:val="nil"/>
          <w:left w:val="nil"/>
          <w:bottom w:val="nil"/>
          <w:right w:val="nil"/>
          <w:between w:val="nil"/>
        </w:pBdr>
        <w:jc w:val="center"/>
        <w:rPr>
          <w:rFonts w:ascii="Times New Roman" w:eastAsia="Times New Roman" w:hAnsi="Times New Roman" w:cs="Times New Roman"/>
          <w:b/>
        </w:rPr>
      </w:pPr>
    </w:p>
    <w:p w:rsidR="00D90A36" w:rsidRDefault="00D90A36">
      <w:pPr>
        <w:pBdr>
          <w:top w:val="nil"/>
          <w:left w:val="nil"/>
          <w:bottom w:val="nil"/>
          <w:right w:val="nil"/>
          <w:between w:val="nil"/>
        </w:pBdr>
        <w:jc w:val="center"/>
        <w:rPr>
          <w:rFonts w:ascii="Times New Roman" w:eastAsia="Times New Roman" w:hAnsi="Times New Roman" w:cs="Times New Roman"/>
          <w:b/>
        </w:rPr>
      </w:pPr>
    </w:p>
    <w:p w:rsidR="00D90A36" w:rsidRDefault="00D90A36">
      <w:pPr>
        <w:pBdr>
          <w:top w:val="nil"/>
          <w:left w:val="nil"/>
          <w:bottom w:val="nil"/>
          <w:right w:val="nil"/>
          <w:between w:val="nil"/>
        </w:pBdr>
        <w:jc w:val="center"/>
        <w:rPr>
          <w:rFonts w:ascii="Times New Roman" w:eastAsia="Times New Roman" w:hAnsi="Times New Roman" w:cs="Times New Roman"/>
          <w:b/>
        </w:rPr>
      </w:pPr>
    </w:p>
    <w:p w:rsidR="00242F25" w:rsidRDefault="00242F25">
      <w:pPr>
        <w:pBdr>
          <w:top w:val="nil"/>
          <w:left w:val="nil"/>
          <w:bottom w:val="nil"/>
          <w:right w:val="nil"/>
          <w:between w:val="nil"/>
        </w:pBdr>
        <w:jc w:val="center"/>
        <w:rPr>
          <w:rFonts w:ascii="Times New Roman" w:eastAsia="Times New Roman" w:hAnsi="Times New Roman" w:cs="Times New Roman"/>
          <w:b/>
        </w:rPr>
      </w:pPr>
    </w:p>
    <w:p w:rsidR="00242F25" w:rsidRDefault="00242F25">
      <w:pPr>
        <w:pBdr>
          <w:top w:val="nil"/>
          <w:left w:val="nil"/>
          <w:bottom w:val="nil"/>
          <w:right w:val="nil"/>
          <w:between w:val="nil"/>
        </w:pBdr>
        <w:jc w:val="center"/>
        <w:rPr>
          <w:rFonts w:ascii="Times New Roman" w:eastAsia="Times New Roman" w:hAnsi="Times New Roman" w:cs="Times New Roman"/>
          <w:b/>
        </w:rPr>
      </w:pPr>
    </w:p>
    <w:p w:rsidR="00242F25" w:rsidRDefault="00242F25">
      <w:pPr>
        <w:pBdr>
          <w:top w:val="nil"/>
          <w:left w:val="nil"/>
          <w:bottom w:val="nil"/>
          <w:right w:val="nil"/>
          <w:between w:val="nil"/>
        </w:pBdr>
        <w:jc w:val="center"/>
        <w:rPr>
          <w:rFonts w:ascii="Times New Roman" w:eastAsia="Times New Roman" w:hAnsi="Times New Roman" w:cs="Times New Roman"/>
          <w:b/>
        </w:rPr>
      </w:pPr>
    </w:p>
    <w:p w:rsidR="00AB3448" w:rsidRDefault="00AB3448">
      <w:pPr>
        <w:pBdr>
          <w:top w:val="nil"/>
          <w:left w:val="nil"/>
          <w:bottom w:val="nil"/>
          <w:right w:val="nil"/>
          <w:between w:val="nil"/>
        </w:pBdr>
        <w:jc w:val="center"/>
        <w:rPr>
          <w:rFonts w:ascii="Times New Roman" w:eastAsia="Times New Roman" w:hAnsi="Times New Roman" w:cs="Times New Roman"/>
          <w:b/>
        </w:rPr>
      </w:pPr>
    </w:p>
    <w:p w:rsidR="00242F25" w:rsidRDefault="00242F25">
      <w:pPr>
        <w:pBdr>
          <w:top w:val="nil"/>
          <w:left w:val="nil"/>
          <w:bottom w:val="nil"/>
          <w:right w:val="nil"/>
          <w:between w:val="nil"/>
        </w:pBdr>
        <w:jc w:val="center"/>
        <w:rPr>
          <w:rFonts w:ascii="Times New Roman" w:eastAsia="Times New Roman" w:hAnsi="Times New Roman" w:cs="Times New Roman"/>
          <w:b/>
        </w:rPr>
      </w:pPr>
    </w:p>
    <w:p w:rsidR="00D90A36" w:rsidRDefault="00D90A36">
      <w:pPr>
        <w:pBdr>
          <w:top w:val="nil"/>
          <w:left w:val="nil"/>
          <w:bottom w:val="nil"/>
          <w:right w:val="nil"/>
          <w:between w:val="nil"/>
        </w:pBdr>
        <w:rPr>
          <w:rFonts w:ascii="Times New Roman" w:eastAsia="Times New Roman" w:hAnsi="Times New Roman" w:cs="Times New Roman"/>
          <w:color w:val="000000"/>
        </w:rPr>
      </w:pPr>
    </w:p>
    <w:tbl>
      <w:tblPr>
        <w:tblStyle w:val="af5"/>
        <w:tblW w:w="99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4"/>
        <w:gridCol w:w="5020"/>
        <w:gridCol w:w="1701"/>
        <w:gridCol w:w="1838"/>
      </w:tblGrid>
      <w:tr w:rsidR="00D90A36">
        <w:trPr>
          <w:trHeight w:val="306"/>
        </w:trPr>
        <w:tc>
          <w:tcPr>
            <w:tcW w:w="9913" w:type="dxa"/>
            <w:gridSpan w:val="4"/>
            <w:shd w:val="clear" w:color="auto" w:fill="B4C6E7"/>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Excursiones opcionales en servicio compartido</w:t>
            </w:r>
          </w:p>
        </w:tc>
      </w:tr>
      <w:tr w:rsidR="00D90A36">
        <w:trPr>
          <w:trHeight w:val="306"/>
        </w:trPr>
        <w:tc>
          <w:tcPr>
            <w:tcW w:w="9913" w:type="dxa"/>
            <w:gridSpan w:val="4"/>
            <w:shd w:val="clear" w:color="auto" w:fill="B4C6E7"/>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tc>
      </w:tr>
      <w:tr w:rsidR="00D90A36">
        <w:trPr>
          <w:trHeight w:val="540"/>
        </w:trPr>
        <w:tc>
          <w:tcPr>
            <w:tcW w:w="1354" w:type="dxa"/>
            <w:shd w:val="clear" w:color="auto" w:fill="B4C6E7"/>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020" w:type="dxa"/>
            <w:shd w:val="clear" w:color="auto" w:fill="B4C6E7"/>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701" w:type="dxa"/>
            <w:shd w:val="clear" w:color="auto" w:fill="B4C6E7"/>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838" w:type="dxa"/>
            <w:shd w:val="clear" w:color="auto" w:fill="B4C6E7"/>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w:t>
            </w:r>
          </w:p>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 a 7 años)</w:t>
            </w:r>
          </w:p>
        </w:tc>
      </w:tr>
      <w:tr w:rsidR="00D90A36">
        <w:trPr>
          <w:trHeight w:val="306"/>
        </w:trPr>
        <w:tc>
          <w:tcPr>
            <w:tcW w:w="1354" w:type="dxa"/>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5020" w:type="dxa"/>
            <w:shd w:val="clear" w:color="auto" w:fill="auto"/>
            <w:vAlign w:val="center"/>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Este de Londres</w:t>
            </w:r>
          </w:p>
        </w:tc>
        <w:tc>
          <w:tcPr>
            <w:tcW w:w="1701" w:type="dxa"/>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838" w:type="dxa"/>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D90A36">
        <w:trPr>
          <w:trHeight w:val="306"/>
        </w:trPr>
        <w:tc>
          <w:tcPr>
            <w:tcW w:w="1354" w:type="dxa"/>
            <w:vMerge w:val="restart"/>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020" w:type="dxa"/>
            <w:shd w:val="clear" w:color="auto" w:fill="auto"/>
            <w:vAlign w:val="center"/>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701" w:type="dxa"/>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838" w:type="dxa"/>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D90A36">
        <w:trPr>
          <w:trHeight w:val="300"/>
        </w:trPr>
        <w:tc>
          <w:tcPr>
            <w:tcW w:w="1354" w:type="dxa"/>
            <w:vMerge/>
            <w:shd w:val="clear" w:color="auto" w:fill="auto"/>
            <w:vAlign w:val="center"/>
          </w:tcPr>
          <w:p w:rsidR="00D90A36" w:rsidRDefault="00D90A36">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020" w:type="dxa"/>
            <w:shd w:val="clear" w:color="auto" w:fill="auto"/>
            <w:vAlign w:val="center"/>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701" w:type="dxa"/>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838" w:type="dxa"/>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D90A36">
        <w:trPr>
          <w:trHeight w:val="306"/>
        </w:trPr>
        <w:tc>
          <w:tcPr>
            <w:tcW w:w="1354" w:type="dxa"/>
            <w:vMerge/>
            <w:shd w:val="clear" w:color="auto" w:fill="auto"/>
            <w:vAlign w:val="center"/>
          </w:tcPr>
          <w:p w:rsidR="00D90A36" w:rsidRDefault="00D90A36">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020" w:type="dxa"/>
            <w:shd w:val="clear" w:color="auto" w:fill="auto"/>
            <w:vAlign w:val="center"/>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701" w:type="dxa"/>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838" w:type="dxa"/>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D90A36">
        <w:trPr>
          <w:trHeight w:val="306"/>
        </w:trPr>
        <w:tc>
          <w:tcPr>
            <w:tcW w:w="1354" w:type="dxa"/>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Lucerna</w:t>
            </w:r>
          </w:p>
        </w:tc>
        <w:tc>
          <w:tcPr>
            <w:tcW w:w="5020" w:type="dxa"/>
            <w:shd w:val="clear" w:color="auto" w:fill="auto"/>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 </w:t>
            </w:r>
            <w:proofErr w:type="spellStart"/>
            <w:r>
              <w:rPr>
                <w:rFonts w:ascii="Times New Roman" w:eastAsia="Times New Roman" w:hAnsi="Times New Roman" w:cs="Times New Roman"/>
                <w:color w:val="000000"/>
              </w:rPr>
              <w:t>Titlis</w:t>
            </w:r>
            <w:proofErr w:type="spellEnd"/>
            <w:r>
              <w:rPr>
                <w:rFonts w:ascii="Times New Roman" w:eastAsia="Times New Roman" w:hAnsi="Times New Roman" w:cs="Times New Roman"/>
                <w:color w:val="000000"/>
              </w:rPr>
              <w:t xml:space="preserve"> medio día</w:t>
            </w:r>
          </w:p>
        </w:tc>
        <w:tc>
          <w:tcPr>
            <w:tcW w:w="1701" w:type="dxa"/>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167</w:t>
            </w:r>
          </w:p>
        </w:tc>
        <w:tc>
          <w:tcPr>
            <w:tcW w:w="1838" w:type="dxa"/>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134</w:t>
            </w:r>
          </w:p>
        </w:tc>
      </w:tr>
      <w:tr w:rsidR="00D90A36">
        <w:trPr>
          <w:trHeight w:val="285"/>
        </w:trPr>
        <w:tc>
          <w:tcPr>
            <w:tcW w:w="1354" w:type="dxa"/>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020" w:type="dxa"/>
            <w:shd w:val="clear" w:color="auto" w:fill="auto"/>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701" w:type="dxa"/>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838" w:type="dxa"/>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D90A36">
        <w:trPr>
          <w:trHeight w:val="306"/>
        </w:trPr>
        <w:tc>
          <w:tcPr>
            <w:tcW w:w="1354" w:type="dxa"/>
            <w:vMerge w:val="restart"/>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020" w:type="dxa"/>
            <w:shd w:val="clear" w:color="auto" w:fill="auto"/>
            <w:vAlign w:val="center"/>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701" w:type="dxa"/>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838" w:type="dxa"/>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D90A36">
        <w:trPr>
          <w:trHeight w:val="306"/>
        </w:trPr>
        <w:tc>
          <w:tcPr>
            <w:tcW w:w="1354" w:type="dxa"/>
            <w:vMerge/>
            <w:shd w:val="clear" w:color="auto" w:fill="auto"/>
            <w:vAlign w:val="center"/>
          </w:tcPr>
          <w:p w:rsidR="00D90A36" w:rsidRDefault="00D90A36">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020" w:type="dxa"/>
            <w:shd w:val="clear" w:color="auto" w:fill="auto"/>
            <w:vAlign w:val="center"/>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701" w:type="dxa"/>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838" w:type="dxa"/>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D90A36">
        <w:trPr>
          <w:trHeight w:val="306"/>
        </w:trPr>
        <w:tc>
          <w:tcPr>
            <w:tcW w:w="1354" w:type="dxa"/>
            <w:vMerge w:val="restart"/>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020" w:type="dxa"/>
            <w:shd w:val="clear" w:color="auto" w:fill="auto"/>
            <w:vAlign w:val="center"/>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701" w:type="dxa"/>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838" w:type="dxa"/>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D90A36">
        <w:trPr>
          <w:trHeight w:val="317"/>
        </w:trPr>
        <w:tc>
          <w:tcPr>
            <w:tcW w:w="1354" w:type="dxa"/>
            <w:vMerge/>
            <w:shd w:val="clear" w:color="auto" w:fill="auto"/>
            <w:vAlign w:val="center"/>
          </w:tcPr>
          <w:p w:rsidR="00D90A36" w:rsidRDefault="00D90A36">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020" w:type="dxa"/>
            <w:shd w:val="clear" w:color="auto" w:fill="auto"/>
            <w:vAlign w:val="center"/>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Museos Vaticanos y Capilla Sixtina </w:t>
            </w:r>
          </w:p>
        </w:tc>
        <w:tc>
          <w:tcPr>
            <w:tcW w:w="1701" w:type="dxa"/>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838" w:type="dxa"/>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D90A36">
        <w:trPr>
          <w:trHeight w:val="240"/>
        </w:trPr>
        <w:tc>
          <w:tcPr>
            <w:tcW w:w="1354" w:type="dxa"/>
            <w:vMerge/>
            <w:shd w:val="clear" w:color="auto" w:fill="auto"/>
            <w:vAlign w:val="center"/>
          </w:tcPr>
          <w:p w:rsidR="00D90A36" w:rsidRDefault="00D90A36">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020" w:type="dxa"/>
            <w:shd w:val="clear" w:color="auto" w:fill="auto"/>
            <w:vAlign w:val="center"/>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701" w:type="dxa"/>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838" w:type="dxa"/>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D90A36">
        <w:trPr>
          <w:trHeight w:val="306"/>
        </w:trPr>
        <w:tc>
          <w:tcPr>
            <w:tcW w:w="1354" w:type="dxa"/>
            <w:vMerge/>
            <w:shd w:val="clear" w:color="auto" w:fill="auto"/>
            <w:vAlign w:val="center"/>
          </w:tcPr>
          <w:p w:rsidR="00D90A36" w:rsidRDefault="00D90A36">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020" w:type="dxa"/>
            <w:shd w:val="clear" w:color="auto" w:fill="auto"/>
            <w:vAlign w:val="center"/>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701" w:type="dxa"/>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838" w:type="dxa"/>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D90A36">
        <w:trPr>
          <w:trHeight w:val="240"/>
        </w:trPr>
        <w:tc>
          <w:tcPr>
            <w:tcW w:w="1354" w:type="dxa"/>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5020" w:type="dxa"/>
            <w:shd w:val="clear" w:color="auto" w:fill="auto"/>
            <w:vAlign w:val="center"/>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Mónaco y Montecarlo </w:t>
            </w:r>
          </w:p>
        </w:tc>
        <w:tc>
          <w:tcPr>
            <w:tcW w:w="1701" w:type="dxa"/>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838" w:type="dxa"/>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D90A36">
        <w:trPr>
          <w:trHeight w:val="180"/>
        </w:trPr>
        <w:tc>
          <w:tcPr>
            <w:tcW w:w="1354" w:type="dxa"/>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020" w:type="dxa"/>
            <w:shd w:val="clear" w:color="auto" w:fill="auto"/>
            <w:vAlign w:val="center"/>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Toledo medio día con Catedral </w:t>
            </w:r>
          </w:p>
        </w:tc>
        <w:tc>
          <w:tcPr>
            <w:tcW w:w="1701" w:type="dxa"/>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838" w:type="dxa"/>
            <w:shd w:val="clear" w:color="auto" w:fill="auto"/>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bl>
    <w:p w:rsidR="00D90A36" w:rsidRDefault="00084AC4">
      <w:pPr>
        <w:pBdr>
          <w:top w:val="nil"/>
          <w:left w:val="nil"/>
          <w:bottom w:val="nil"/>
          <w:right w:val="nil"/>
          <w:between w:val="nil"/>
        </w:pBdr>
        <w:jc w:val="both"/>
        <w:rPr>
          <w:rFonts w:ascii="Times New Roman" w:eastAsia="Times New Roman" w:hAnsi="Times New Roman" w:cs="Times New Roman"/>
          <w:i/>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w:t>
      </w:r>
      <w:r>
        <w:rPr>
          <w:rFonts w:ascii="Times New Roman" w:eastAsia="Times New Roman" w:hAnsi="Times New Roman" w:cs="Times New Roman"/>
          <w:i/>
          <w:sz w:val="20"/>
          <w:szCs w:val="20"/>
        </w:rPr>
        <w:t>g</w:t>
      </w:r>
      <w:r>
        <w:rPr>
          <w:rFonts w:ascii="Times New Roman" w:eastAsia="Times New Roman" w:hAnsi="Times New Roman" w:cs="Times New Roman"/>
          <w:i/>
          <w:color w:val="000000"/>
          <w:sz w:val="20"/>
          <w:szCs w:val="20"/>
        </w:rPr>
        <w:t xml:space="preserve">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w:t>
      </w:r>
      <w:r>
        <w:rPr>
          <w:rFonts w:ascii="Times New Roman" w:eastAsia="Times New Roman" w:hAnsi="Times New Roman" w:cs="Times New Roman"/>
          <w:i/>
          <w:sz w:val="20"/>
          <w:szCs w:val="20"/>
        </w:rPr>
        <w:t>25</w:t>
      </w:r>
      <w:r>
        <w:rPr>
          <w:rFonts w:ascii="Times New Roman" w:eastAsia="Times New Roman" w:hAnsi="Times New Roman" w:cs="Times New Roman"/>
          <w:i/>
          <w:color w:val="000000"/>
          <w:sz w:val="20"/>
          <w:szCs w:val="20"/>
        </w:rPr>
        <w:t xml:space="preserve">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D90A36" w:rsidRDefault="00084AC4">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D90A36" w:rsidRDefault="00084AC4">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US"/>
        </w:rPr>
        <w:drawing>
          <wp:inline distT="0" distB="0" distL="0" distR="0">
            <wp:extent cx="1522688" cy="1511965"/>
            <wp:effectExtent l="0" t="0" r="0" b="0"/>
            <wp:docPr id="163414427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t="20452"/>
                    <a:stretch>
                      <a:fillRect/>
                    </a:stretch>
                  </pic:blipFill>
                  <pic:spPr>
                    <a:xfrm>
                      <a:off x="0" y="0"/>
                      <a:ext cx="1522688" cy="1511965"/>
                    </a:xfrm>
                    <a:prstGeom prst="rect">
                      <a:avLst/>
                    </a:prstGeom>
                    <a:ln/>
                  </pic:spPr>
                </pic:pic>
              </a:graphicData>
            </a:graphic>
          </wp:inline>
        </w:drawing>
      </w:r>
    </w:p>
    <w:p w:rsidR="00D90A36" w:rsidRDefault="00D90A36">
      <w:pPr>
        <w:pBdr>
          <w:top w:val="nil"/>
          <w:left w:val="nil"/>
          <w:bottom w:val="nil"/>
          <w:right w:val="nil"/>
          <w:between w:val="nil"/>
        </w:pBdr>
        <w:rPr>
          <w:rFonts w:ascii="Times New Roman" w:eastAsia="Times New Roman" w:hAnsi="Times New Roman" w:cs="Times New Roman"/>
          <w:color w:val="000000"/>
          <w:sz w:val="20"/>
          <w:szCs w:val="20"/>
        </w:rPr>
      </w:pPr>
    </w:p>
    <w:p w:rsidR="00D90A36" w:rsidRDefault="00D90A36">
      <w:pPr>
        <w:pBdr>
          <w:top w:val="nil"/>
          <w:left w:val="nil"/>
          <w:bottom w:val="nil"/>
          <w:right w:val="nil"/>
          <w:between w:val="nil"/>
        </w:pBdr>
        <w:rPr>
          <w:rFonts w:ascii="Times New Roman" w:eastAsia="Times New Roman" w:hAnsi="Times New Roman" w:cs="Times New Roman"/>
          <w:color w:val="000000"/>
          <w:sz w:val="20"/>
          <w:szCs w:val="20"/>
        </w:rPr>
      </w:pPr>
    </w:p>
    <w:p w:rsidR="00242F25" w:rsidRDefault="00242F25">
      <w:pPr>
        <w:pBdr>
          <w:top w:val="nil"/>
          <w:left w:val="nil"/>
          <w:bottom w:val="nil"/>
          <w:right w:val="nil"/>
          <w:between w:val="nil"/>
        </w:pBdr>
        <w:rPr>
          <w:rFonts w:ascii="Times New Roman" w:eastAsia="Times New Roman" w:hAnsi="Times New Roman" w:cs="Times New Roman"/>
          <w:color w:val="000000"/>
          <w:sz w:val="20"/>
          <w:szCs w:val="20"/>
        </w:rPr>
      </w:pPr>
    </w:p>
    <w:tbl>
      <w:tblPr>
        <w:tblStyle w:val="af6"/>
        <w:tblW w:w="79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6418"/>
      </w:tblGrid>
      <w:tr w:rsidR="00D90A36">
        <w:trPr>
          <w:trHeight w:val="280"/>
          <w:jc w:val="center"/>
        </w:trPr>
        <w:tc>
          <w:tcPr>
            <w:tcW w:w="7933" w:type="dxa"/>
            <w:gridSpan w:val="2"/>
            <w:shd w:val="clear" w:color="auto" w:fill="B4C6E7"/>
            <w:tcMar>
              <w:top w:w="0" w:type="dxa"/>
              <w:left w:w="115" w:type="dxa"/>
              <w:bottom w:w="0" w:type="dxa"/>
              <w:right w:w="115" w:type="dxa"/>
            </w:tcMar>
            <w:vAlign w:val="bottom"/>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Hoteles previstos o similares</w:t>
            </w:r>
          </w:p>
        </w:tc>
      </w:tr>
      <w:tr w:rsidR="00D90A36">
        <w:trPr>
          <w:trHeight w:val="323"/>
          <w:jc w:val="center"/>
        </w:trPr>
        <w:tc>
          <w:tcPr>
            <w:tcW w:w="1515" w:type="dxa"/>
            <w:shd w:val="clear" w:color="auto" w:fill="auto"/>
            <w:tcMar>
              <w:top w:w="0" w:type="dxa"/>
              <w:left w:w="115" w:type="dxa"/>
              <w:bottom w:w="0" w:type="dxa"/>
              <w:right w:w="115" w:type="dxa"/>
            </w:tcMar>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6418" w:type="dxa"/>
            <w:shd w:val="clear" w:color="auto" w:fill="auto"/>
            <w:tcMar>
              <w:top w:w="0" w:type="dxa"/>
              <w:left w:w="115" w:type="dxa"/>
              <w:bottom w:w="0" w:type="dxa"/>
              <w:right w:w="115" w:type="dxa"/>
            </w:tcMar>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D90A36">
        <w:trPr>
          <w:trHeight w:val="247"/>
          <w:jc w:val="center"/>
        </w:trPr>
        <w:tc>
          <w:tcPr>
            <w:tcW w:w="1515" w:type="dxa"/>
            <w:tcMar>
              <w:top w:w="0" w:type="dxa"/>
              <w:left w:w="115" w:type="dxa"/>
              <w:bottom w:w="0" w:type="dxa"/>
              <w:right w:w="115" w:type="dxa"/>
            </w:tcMar>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6418" w:type="dxa"/>
            <w:tcMar>
              <w:top w:w="0" w:type="dxa"/>
              <w:left w:w="115" w:type="dxa"/>
              <w:bottom w:w="0" w:type="dxa"/>
              <w:right w:w="115" w:type="dxa"/>
            </w:tcMar>
            <w:vAlign w:val="bottom"/>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Brentford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Lock</w:t>
            </w:r>
            <w:proofErr w:type="spellEnd"/>
            <w:r>
              <w:rPr>
                <w:rFonts w:ascii="Times New Roman" w:eastAsia="Times New Roman" w:hAnsi="Times New Roman" w:cs="Times New Roman"/>
                <w:color w:val="000000"/>
              </w:rPr>
              <w:t>.</w:t>
            </w:r>
          </w:p>
        </w:tc>
      </w:tr>
      <w:tr w:rsidR="00D90A36" w:rsidRPr="00E24744">
        <w:trPr>
          <w:trHeight w:val="247"/>
          <w:jc w:val="center"/>
        </w:trPr>
        <w:tc>
          <w:tcPr>
            <w:tcW w:w="1515" w:type="dxa"/>
            <w:shd w:val="clear" w:color="auto" w:fill="auto"/>
            <w:tcMar>
              <w:top w:w="0" w:type="dxa"/>
              <w:left w:w="115" w:type="dxa"/>
              <w:bottom w:w="0" w:type="dxa"/>
              <w:right w:w="115" w:type="dxa"/>
            </w:tcMar>
            <w:vAlign w:val="bottom"/>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6418" w:type="dxa"/>
            <w:shd w:val="clear" w:color="auto" w:fill="auto"/>
            <w:tcMar>
              <w:top w:w="0" w:type="dxa"/>
              <w:left w:w="115" w:type="dxa"/>
              <w:bottom w:w="0" w:type="dxa"/>
              <w:right w:w="115" w:type="dxa"/>
            </w:tcMar>
            <w:vAlign w:val="bottom"/>
          </w:tcPr>
          <w:p w:rsidR="00D90A36" w:rsidRPr="00C33B6F" w:rsidRDefault="00084AC4">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C33B6F">
              <w:rPr>
                <w:rFonts w:ascii="Times New Roman" w:eastAsia="Times New Roman" w:hAnsi="Times New Roman" w:cs="Times New Roman"/>
                <w:color w:val="000000"/>
                <w:lang w:val="en-US"/>
              </w:rPr>
              <w:t xml:space="preserve">Ibis 17 Clichy </w:t>
            </w:r>
            <w:proofErr w:type="spellStart"/>
            <w:r w:rsidRPr="00C33B6F">
              <w:rPr>
                <w:rFonts w:ascii="Times New Roman" w:eastAsia="Times New Roman" w:hAnsi="Times New Roman" w:cs="Times New Roman"/>
                <w:color w:val="000000"/>
                <w:lang w:val="en-US"/>
              </w:rPr>
              <w:t>Batignolles</w:t>
            </w:r>
            <w:proofErr w:type="spellEnd"/>
            <w:r w:rsidRPr="00C33B6F">
              <w:rPr>
                <w:rFonts w:ascii="Times New Roman" w:eastAsia="Times New Roman" w:hAnsi="Times New Roman" w:cs="Times New Roman"/>
                <w:color w:val="000000"/>
                <w:lang w:val="en-US"/>
              </w:rPr>
              <w:t xml:space="preserve"> / Campanile Est </w:t>
            </w:r>
            <w:proofErr w:type="spellStart"/>
            <w:r w:rsidRPr="00C33B6F">
              <w:rPr>
                <w:rFonts w:ascii="Times New Roman" w:eastAsia="Times New Roman" w:hAnsi="Times New Roman" w:cs="Times New Roman"/>
                <w:color w:val="000000"/>
                <w:lang w:val="en-US"/>
              </w:rPr>
              <w:t>Pantin</w:t>
            </w:r>
            <w:proofErr w:type="spellEnd"/>
            <w:r w:rsidRPr="00C33B6F">
              <w:rPr>
                <w:rFonts w:ascii="Times New Roman" w:eastAsia="Times New Roman" w:hAnsi="Times New Roman" w:cs="Times New Roman"/>
                <w:color w:val="000000"/>
                <w:lang w:val="en-US"/>
              </w:rPr>
              <w:t>.</w:t>
            </w:r>
          </w:p>
        </w:tc>
      </w:tr>
      <w:tr w:rsidR="00D90A36">
        <w:trPr>
          <w:trHeight w:val="247"/>
          <w:jc w:val="center"/>
        </w:trPr>
        <w:tc>
          <w:tcPr>
            <w:tcW w:w="1515" w:type="dxa"/>
            <w:shd w:val="clear" w:color="auto" w:fill="auto"/>
            <w:tcMar>
              <w:top w:w="0" w:type="dxa"/>
              <w:left w:w="115" w:type="dxa"/>
              <w:bottom w:w="0" w:type="dxa"/>
              <w:right w:w="115" w:type="dxa"/>
            </w:tcMar>
            <w:vAlign w:val="bottom"/>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6418" w:type="dxa"/>
            <w:shd w:val="clear" w:color="auto" w:fill="auto"/>
            <w:tcMar>
              <w:top w:w="0" w:type="dxa"/>
              <w:left w:w="115" w:type="dxa"/>
              <w:bottom w:w="0" w:type="dxa"/>
              <w:right w:w="115" w:type="dxa"/>
            </w:tcMar>
            <w:vAlign w:val="bottom"/>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Styles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Airport</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Achat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Airport</w:t>
            </w:r>
            <w:proofErr w:type="spellEnd"/>
            <w:r>
              <w:rPr>
                <w:rFonts w:ascii="Times New Roman" w:eastAsia="Times New Roman" w:hAnsi="Times New Roman" w:cs="Times New Roman"/>
                <w:color w:val="000000"/>
              </w:rPr>
              <w:t>.</w:t>
            </w:r>
          </w:p>
        </w:tc>
      </w:tr>
      <w:tr w:rsidR="00D90A36" w:rsidRPr="00E24744">
        <w:trPr>
          <w:trHeight w:val="247"/>
          <w:jc w:val="center"/>
        </w:trPr>
        <w:tc>
          <w:tcPr>
            <w:tcW w:w="1515" w:type="dxa"/>
            <w:shd w:val="clear" w:color="auto" w:fill="auto"/>
            <w:tcMar>
              <w:top w:w="0" w:type="dxa"/>
              <w:left w:w="115" w:type="dxa"/>
              <w:bottom w:w="0" w:type="dxa"/>
              <w:right w:w="115" w:type="dxa"/>
            </w:tcMar>
            <w:vAlign w:val="bottom"/>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6418" w:type="dxa"/>
            <w:shd w:val="clear" w:color="auto" w:fill="auto"/>
            <w:tcMar>
              <w:top w:w="0" w:type="dxa"/>
              <w:left w:w="115" w:type="dxa"/>
              <w:bottom w:w="0" w:type="dxa"/>
              <w:right w:w="115" w:type="dxa"/>
            </w:tcMar>
            <w:vAlign w:val="bottom"/>
          </w:tcPr>
          <w:p w:rsidR="00D90A36" w:rsidRPr="00C33B6F" w:rsidRDefault="00084AC4">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C33B6F">
              <w:rPr>
                <w:rFonts w:ascii="Times New Roman" w:eastAsia="Times New Roman" w:hAnsi="Times New Roman" w:cs="Times New Roman"/>
                <w:color w:val="000000"/>
                <w:lang w:val="en-US"/>
              </w:rPr>
              <w:t xml:space="preserve">B&amp;B Zürich Airport </w:t>
            </w:r>
            <w:proofErr w:type="spellStart"/>
            <w:r w:rsidRPr="00C33B6F">
              <w:rPr>
                <w:rFonts w:ascii="Times New Roman" w:eastAsia="Times New Roman" w:hAnsi="Times New Roman" w:cs="Times New Roman"/>
                <w:color w:val="000000"/>
                <w:lang w:val="en-US"/>
              </w:rPr>
              <w:t>Rümlang</w:t>
            </w:r>
            <w:proofErr w:type="spellEnd"/>
            <w:r w:rsidRPr="00C33B6F">
              <w:rPr>
                <w:rFonts w:ascii="Times New Roman" w:eastAsia="Times New Roman" w:hAnsi="Times New Roman" w:cs="Times New Roman"/>
                <w:color w:val="000000"/>
                <w:lang w:val="en-US"/>
              </w:rPr>
              <w:t>.</w:t>
            </w:r>
          </w:p>
        </w:tc>
      </w:tr>
      <w:tr w:rsidR="00D90A36" w:rsidRPr="00E24744">
        <w:trPr>
          <w:trHeight w:val="247"/>
          <w:jc w:val="center"/>
        </w:trPr>
        <w:tc>
          <w:tcPr>
            <w:tcW w:w="1515" w:type="dxa"/>
            <w:shd w:val="clear" w:color="auto" w:fill="auto"/>
            <w:tcMar>
              <w:top w:w="0" w:type="dxa"/>
              <w:left w:w="115" w:type="dxa"/>
              <w:bottom w:w="0" w:type="dxa"/>
              <w:right w:w="115" w:type="dxa"/>
            </w:tcMar>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6418" w:type="dxa"/>
            <w:shd w:val="clear" w:color="auto" w:fill="auto"/>
            <w:tcMar>
              <w:top w:w="0" w:type="dxa"/>
              <w:left w:w="115" w:type="dxa"/>
              <w:bottom w:w="0" w:type="dxa"/>
              <w:right w:w="115" w:type="dxa"/>
            </w:tcMar>
            <w:vAlign w:val="bottom"/>
          </w:tcPr>
          <w:p w:rsidR="00D90A36" w:rsidRPr="00C33B6F" w:rsidRDefault="00084AC4">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C33B6F">
              <w:rPr>
                <w:rFonts w:ascii="Times New Roman" w:eastAsia="Times New Roman" w:hAnsi="Times New Roman" w:cs="Times New Roman"/>
                <w:color w:val="000000"/>
                <w:lang w:val="en-US"/>
              </w:rPr>
              <w:t xml:space="preserve">Tulip Inn </w:t>
            </w:r>
            <w:proofErr w:type="spellStart"/>
            <w:r w:rsidRPr="00C33B6F">
              <w:rPr>
                <w:rFonts w:ascii="Times New Roman" w:eastAsia="Times New Roman" w:hAnsi="Times New Roman" w:cs="Times New Roman"/>
                <w:color w:val="000000"/>
                <w:lang w:val="en-US"/>
              </w:rPr>
              <w:t>Messe</w:t>
            </w:r>
            <w:proofErr w:type="spellEnd"/>
            <w:r w:rsidRPr="00C33B6F">
              <w:rPr>
                <w:rFonts w:ascii="Times New Roman" w:eastAsia="Times New Roman" w:hAnsi="Times New Roman" w:cs="Times New Roman"/>
                <w:color w:val="000000"/>
                <w:lang w:val="en-US"/>
              </w:rPr>
              <w:t xml:space="preserve"> / Hampton by Hilton City North.</w:t>
            </w:r>
          </w:p>
        </w:tc>
      </w:tr>
      <w:tr w:rsidR="00D90A36">
        <w:trPr>
          <w:trHeight w:val="247"/>
          <w:jc w:val="center"/>
        </w:trPr>
        <w:tc>
          <w:tcPr>
            <w:tcW w:w="1515" w:type="dxa"/>
            <w:shd w:val="clear" w:color="auto" w:fill="auto"/>
            <w:tcMar>
              <w:top w:w="0" w:type="dxa"/>
              <w:left w:w="115" w:type="dxa"/>
              <w:bottom w:w="0" w:type="dxa"/>
              <w:right w:w="115" w:type="dxa"/>
            </w:tcMar>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6418" w:type="dxa"/>
            <w:shd w:val="clear" w:color="auto" w:fill="auto"/>
            <w:tcMar>
              <w:top w:w="0" w:type="dxa"/>
              <w:left w:w="115" w:type="dxa"/>
              <w:bottom w:w="0" w:type="dxa"/>
              <w:right w:w="115" w:type="dxa"/>
            </w:tcMar>
            <w:vAlign w:val="bottom"/>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Sirio / San Giuliano / Alexander / Albatros.</w:t>
            </w:r>
          </w:p>
        </w:tc>
      </w:tr>
      <w:tr w:rsidR="00D90A36">
        <w:trPr>
          <w:trHeight w:val="247"/>
          <w:jc w:val="center"/>
        </w:trPr>
        <w:tc>
          <w:tcPr>
            <w:tcW w:w="1515" w:type="dxa"/>
            <w:shd w:val="clear" w:color="auto" w:fill="auto"/>
            <w:tcMar>
              <w:top w:w="0" w:type="dxa"/>
              <w:left w:w="115" w:type="dxa"/>
              <w:bottom w:w="0" w:type="dxa"/>
              <w:right w:w="115" w:type="dxa"/>
            </w:tcMar>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6418" w:type="dxa"/>
            <w:shd w:val="clear" w:color="auto" w:fill="auto"/>
            <w:tcMar>
              <w:top w:w="0" w:type="dxa"/>
              <w:left w:w="115" w:type="dxa"/>
              <w:bottom w:w="0" w:type="dxa"/>
              <w:right w:w="115" w:type="dxa"/>
            </w:tcMar>
            <w:vAlign w:val="bottom"/>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Mirage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Firenze</w:t>
            </w:r>
            <w:proofErr w:type="spellEnd"/>
            <w:r>
              <w:rPr>
                <w:rFonts w:ascii="Times New Roman" w:eastAsia="Times New Roman" w:hAnsi="Times New Roman" w:cs="Times New Roman"/>
                <w:color w:val="000000"/>
              </w:rPr>
              <w:t>.</w:t>
            </w:r>
          </w:p>
        </w:tc>
      </w:tr>
      <w:tr w:rsidR="00D90A36">
        <w:trPr>
          <w:trHeight w:val="247"/>
          <w:jc w:val="center"/>
        </w:trPr>
        <w:tc>
          <w:tcPr>
            <w:tcW w:w="1515" w:type="dxa"/>
            <w:shd w:val="clear" w:color="auto" w:fill="auto"/>
            <w:tcMar>
              <w:top w:w="0" w:type="dxa"/>
              <w:left w:w="115" w:type="dxa"/>
              <w:bottom w:w="0" w:type="dxa"/>
              <w:right w:w="115" w:type="dxa"/>
            </w:tcMar>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6418" w:type="dxa"/>
            <w:shd w:val="clear" w:color="auto" w:fill="auto"/>
            <w:tcMar>
              <w:top w:w="0" w:type="dxa"/>
              <w:left w:w="115" w:type="dxa"/>
              <w:bottom w:w="0" w:type="dxa"/>
              <w:right w:w="115" w:type="dxa"/>
            </w:tcMar>
            <w:vAlign w:val="bottom"/>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Black Hotel.</w:t>
            </w:r>
          </w:p>
        </w:tc>
      </w:tr>
      <w:tr w:rsidR="00D90A36">
        <w:trPr>
          <w:trHeight w:val="247"/>
          <w:jc w:val="center"/>
        </w:trPr>
        <w:tc>
          <w:tcPr>
            <w:tcW w:w="1515" w:type="dxa"/>
            <w:shd w:val="clear" w:color="auto" w:fill="auto"/>
            <w:tcMar>
              <w:top w:w="0" w:type="dxa"/>
              <w:left w:w="115" w:type="dxa"/>
              <w:bottom w:w="0" w:type="dxa"/>
              <w:right w:w="115" w:type="dxa"/>
            </w:tcMar>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6418" w:type="dxa"/>
            <w:shd w:val="clear" w:color="auto" w:fill="auto"/>
            <w:tcMar>
              <w:top w:w="0" w:type="dxa"/>
              <w:left w:w="115" w:type="dxa"/>
              <w:bottom w:w="0" w:type="dxa"/>
              <w:right w:w="115" w:type="dxa"/>
            </w:tcMar>
            <w:vAlign w:val="bottom"/>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Ibis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 xml:space="preserve"> / B&amp;B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w:t>
            </w:r>
          </w:p>
        </w:tc>
      </w:tr>
      <w:tr w:rsidR="00D90A36" w:rsidRPr="00E24744">
        <w:trPr>
          <w:trHeight w:val="247"/>
          <w:jc w:val="center"/>
        </w:trPr>
        <w:tc>
          <w:tcPr>
            <w:tcW w:w="1515" w:type="dxa"/>
            <w:shd w:val="clear" w:color="auto" w:fill="auto"/>
            <w:tcMar>
              <w:top w:w="0" w:type="dxa"/>
              <w:left w:w="115" w:type="dxa"/>
              <w:bottom w:w="0" w:type="dxa"/>
              <w:right w:w="115" w:type="dxa"/>
            </w:tcMar>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6418" w:type="dxa"/>
            <w:shd w:val="clear" w:color="auto" w:fill="auto"/>
            <w:tcMar>
              <w:top w:w="0" w:type="dxa"/>
              <w:left w:w="115" w:type="dxa"/>
              <w:bottom w:w="0" w:type="dxa"/>
              <w:right w:w="115" w:type="dxa"/>
            </w:tcMar>
            <w:vAlign w:val="bottom"/>
          </w:tcPr>
          <w:p w:rsidR="00D90A36" w:rsidRPr="00C33B6F" w:rsidRDefault="00084AC4">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C33B6F">
              <w:rPr>
                <w:rFonts w:ascii="Times New Roman" w:eastAsia="Times New Roman" w:hAnsi="Times New Roman" w:cs="Times New Roman"/>
                <w:color w:val="000000"/>
                <w:lang w:val="en-US"/>
              </w:rPr>
              <w:t xml:space="preserve">Hampton By Hilton </w:t>
            </w:r>
            <w:proofErr w:type="spellStart"/>
            <w:r w:rsidRPr="00C33B6F">
              <w:rPr>
                <w:rFonts w:ascii="Times New Roman" w:eastAsia="Times New Roman" w:hAnsi="Times New Roman" w:cs="Times New Roman"/>
                <w:color w:val="000000"/>
                <w:lang w:val="en-US"/>
              </w:rPr>
              <w:t>Fira</w:t>
            </w:r>
            <w:proofErr w:type="spellEnd"/>
            <w:r w:rsidRPr="00C33B6F">
              <w:rPr>
                <w:rFonts w:ascii="Times New Roman" w:eastAsia="Times New Roman" w:hAnsi="Times New Roman" w:cs="Times New Roman"/>
                <w:color w:val="000000"/>
                <w:lang w:val="en-US"/>
              </w:rPr>
              <w:t xml:space="preserve"> / HLG </w:t>
            </w:r>
            <w:proofErr w:type="spellStart"/>
            <w:r w:rsidRPr="00C33B6F">
              <w:rPr>
                <w:rFonts w:ascii="Times New Roman" w:eastAsia="Times New Roman" w:hAnsi="Times New Roman" w:cs="Times New Roman"/>
                <w:color w:val="000000"/>
                <w:lang w:val="en-US"/>
              </w:rPr>
              <w:t>Citypark</w:t>
            </w:r>
            <w:proofErr w:type="spellEnd"/>
            <w:r w:rsidRPr="00C33B6F">
              <w:rPr>
                <w:rFonts w:ascii="Times New Roman" w:eastAsia="Times New Roman" w:hAnsi="Times New Roman" w:cs="Times New Roman"/>
                <w:color w:val="000000"/>
                <w:lang w:val="en-US"/>
              </w:rPr>
              <w:t xml:space="preserve"> </w:t>
            </w:r>
            <w:proofErr w:type="spellStart"/>
            <w:r w:rsidRPr="00C33B6F">
              <w:rPr>
                <w:rFonts w:ascii="Times New Roman" w:eastAsia="Times New Roman" w:hAnsi="Times New Roman" w:cs="Times New Roman"/>
                <w:color w:val="000000"/>
                <w:lang w:val="en-US"/>
              </w:rPr>
              <w:t>Sant</w:t>
            </w:r>
            <w:proofErr w:type="spellEnd"/>
            <w:r w:rsidRPr="00C33B6F">
              <w:rPr>
                <w:rFonts w:ascii="Times New Roman" w:eastAsia="Times New Roman" w:hAnsi="Times New Roman" w:cs="Times New Roman"/>
                <w:color w:val="000000"/>
                <w:lang w:val="en-US"/>
              </w:rPr>
              <w:t xml:space="preserve"> Just / </w:t>
            </w:r>
            <w:proofErr w:type="spellStart"/>
            <w:r w:rsidRPr="00C33B6F">
              <w:rPr>
                <w:rFonts w:ascii="Times New Roman" w:eastAsia="Times New Roman" w:hAnsi="Times New Roman" w:cs="Times New Roman"/>
                <w:color w:val="000000"/>
                <w:lang w:val="en-US"/>
              </w:rPr>
              <w:t>Fira</w:t>
            </w:r>
            <w:proofErr w:type="spellEnd"/>
            <w:r w:rsidRPr="00C33B6F">
              <w:rPr>
                <w:rFonts w:ascii="Times New Roman" w:eastAsia="Times New Roman" w:hAnsi="Times New Roman" w:cs="Times New Roman"/>
                <w:color w:val="000000"/>
                <w:lang w:val="en-US"/>
              </w:rPr>
              <w:t xml:space="preserve"> Congress.</w:t>
            </w:r>
          </w:p>
        </w:tc>
      </w:tr>
      <w:tr w:rsidR="00D90A36">
        <w:trPr>
          <w:trHeight w:val="247"/>
          <w:jc w:val="center"/>
        </w:trPr>
        <w:tc>
          <w:tcPr>
            <w:tcW w:w="1515" w:type="dxa"/>
            <w:shd w:val="clear" w:color="auto" w:fill="auto"/>
            <w:tcMar>
              <w:top w:w="0" w:type="dxa"/>
              <w:left w:w="115" w:type="dxa"/>
              <w:bottom w:w="0" w:type="dxa"/>
              <w:right w:w="115" w:type="dxa"/>
            </w:tcMar>
            <w:vAlign w:val="center"/>
          </w:tcPr>
          <w:p w:rsidR="00D90A36" w:rsidRDefault="00084AC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6418" w:type="dxa"/>
            <w:shd w:val="clear" w:color="auto" w:fill="auto"/>
            <w:tcMar>
              <w:top w:w="0" w:type="dxa"/>
              <w:left w:w="115" w:type="dxa"/>
              <w:bottom w:w="0" w:type="dxa"/>
              <w:right w:w="115" w:type="dxa"/>
            </w:tcMar>
            <w:vAlign w:val="bottom"/>
          </w:tcPr>
          <w:p w:rsidR="00D90A36" w:rsidRDefault="00084AC4">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w:t>
            </w:r>
            <w:proofErr w:type="spellStart"/>
            <w:r>
              <w:rPr>
                <w:rFonts w:ascii="Times New Roman" w:eastAsia="Times New Roman" w:hAnsi="Times New Roman" w:cs="Times New Roman"/>
                <w:color w:val="000000"/>
              </w:rPr>
              <w:t>Ilunion</w:t>
            </w:r>
            <w:proofErr w:type="spellEnd"/>
            <w:r>
              <w:rPr>
                <w:rFonts w:ascii="Times New Roman" w:eastAsia="Times New Roman" w:hAnsi="Times New Roman" w:cs="Times New Roman"/>
                <w:color w:val="000000"/>
              </w:rPr>
              <w:t xml:space="preserve"> Alcalá Norte / Chamartín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One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Dwo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Colours</w:t>
            </w:r>
            <w:proofErr w:type="spellEnd"/>
            <w:r>
              <w:rPr>
                <w:rFonts w:ascii="Times New Roman" w:eastAsia="Times New Roman" w:hAnsi="Times New Roman" w:cs="Times New Roman"/>
                <w:color w:val="000000"/>
              </w:rPr>
              <w:t xml:space="preserve"> Alcalá.</w:t>
            </w:r>
          </w:p>
        </w:tc>
      </w:tr>
    </w:tbl>
    <w:p w:rsidR="00D90A36" w:rsidRDefault="00D90A36">
      <w:pPr>
        <w:pBdr>
          <w:top w:val="nil"/>
          <w:left w:val="nil"/>
          <w:bottom w:val="nil"/>
          <w:right w:val="nil"/>
          <w:between w:val="nil"/>
        </w:pBdr>
        <w:spacing w:after="0" w:line="240" w:lineRule="auto"/>
        <w:rPr>
          <w:rFonts w:ascii="Times New Roman" w:eastAsia="Times New Roman" w:hAnsi="Times New Roman" w:cs="Times New Roman"/>
          <w:color w:val="000000"/>
        </w:rPr>
      </w:pPr>
    </w:p>
    <w:p w:rsidR="00D90A36" w:rsidRDefault="00084AC4">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D90A36" w:rsidRDefault="00084AC4">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en</w:t>
      </w:r>
      <w:r w:rsidR="00AB3448">
        <w:rPr>
          <w:rFonts w:ascii="Times New Roman" w:eastAsia="Times New Roman" w:hAnsi="Times New Roman" w:cs="Times New Roman"/>
          <w:color w:val="000000"/>
        </w:rPr>
        <w:t xml:space="preserve"> que se realice la transacción</w:t>
      </w:r>
      <w:bookmarkStart w:id="3" w:name="_GoBack"/>
      <w:bookmarkEnd w:id="3"/>
      <w:r>
        <w:rPr>
          <w:rFonts w:ascii="Times New Roman" w:eastAsia="Times New Roman" w:hAnsi="Times New Roman" w:cs="Times New Roman"/>
          <w:color w:val="000000"/>
        </w:rPr>
        <w:t>.</w:t>
      </w:r>
    </w:p>
    <w:p w:rsidR="00D90A36" w:rsidRDefault="00084AC4">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D90A36" w:rsidRDefault="00084AC4">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D90A36" w:rsidRDefault="00084AC4">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D90A36" w:rsidRDefault="00084AC4">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D90A36" w:rsidRDefault="00084AC4">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D90A36" w:rsidRDefault="00084AC4">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D90A36" w:rsidRDefault="00084AC4">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D90A36" w:rsidRDefault="00084AC4">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D90A36" w:rsidRDefault="00084AC4">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w:t>
      </w:r>
    </w:p>
    <w:p w:rsidR="00D90A36" w:rsidRDefault="00084AC4">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D90A36" w:rsidRDefault="00084AC4">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D90A36" w:rsidRDefault="00084AC4">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D90A36" w:rsidRDefault="00084AC4">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D90A36" w:rsidRDefault="00084AC4">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D90A36" w:rsidRDefault="00D90A36">
      <w:pPr>
        <w:spacing w:after="0" w:line="240" w:lineRule="auto"/>
        <w:ind w:left="720"/>
        <w:jc w:val="both"/>
        <w:rPr>
          <w:rFonts w:ascii="Times New Roman" w:eastAsia="Times New Roman" w:hAnsi="Times New Roman" w:cs="Times New Roman"/>
          <w:color w:val="000000"/>
        </w:rPr>
      </w:pPr>
    </w:p>
    <w:p w:rsidR="00D90A36" w:rsidRDefault="00084AC4">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D90A36" w:rsidRDefault="00084AC4">
      <w:pPr>
        <w:numPr>
          <w:ilvl w:val="1"/>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D90A36" w:rsidRDefault="00084AC4">
      <w:pPr>
        <w:numPr>
          <w:ilvl w:val="1"/>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 xml:space="preserve">40 </w:t>
      </w:r>
      <w:r>
        <w:rPr>
          <w:rFonts w:ascii="Times New Roman" w:eastAsia="Times New Roman" w:hAnsi="Times New Roman" w:cs="Times New Roman"/>
          <w:color w:val="000000"/>
        </w:rPr>
        <w:t>cm x 3</w:t>
      </w:r>
      <w:r>
        <w:rPr>
          <w:rFonts w:ascii="Times New Roman" w:eastAsia="Times New Roman" w:hAnsi="Times New Roman" w:cs="Times New Roman"/>
        </w:rPr>
        <w:t>0</w:t>
      </w:r>
      <w:r>
        <w:rPr>
          <w:rFonts w:ascii="Times New Roman" w:eastAsia="Times New Roman" w:hAnsi="Times New Roman" w:cs="Times New Roman"/>
          <w:color w:val="000000"/>
        </w:rPr>
        <w:t xml:space="preserve"> cm x </w:t>
      </w:r>
      <w:r>
        <w:rPr>
          <w:rFonts w:ascii="Times New Roman" w:eastAsia="Times New Roman" w:hAnsi="Times New Roman" w:cs="Times New Roman"/>
        </w:rPr>
        <w:t>1</w:t>
      </w:r>
      <w:r>
        <w:rPr>
          <w:rFonts w:ascii="Times New Roman" w:eastAsia="Times New Roman" w:hAnsi="Times New Roman" w:cs="Times New Roman"/>
          <w:color w:val="000000"/>
        </w:rPr>
        <w:t>5 cm, incluyendo el asa, bolsillos y ruedas. </w:t>
      </w:r>
    </w:p>
    <w:p w:rsidR="00D90A36" w:rsidRDefault="00D90A36">
      <w:pPr>
        <w:spacing w:after="0" w:line="240" w:lineRule="auto"/>
        <w:ind w:left="1440"/>
        <w:jc w:val="both"/>
        <w:rPr>
          <w:rFonts w:ascii="Times New Roman" w:eastAsia="Times New Roman" w:hAnsi="Times New Roman" w:cs="Times New Roman"/>
          <w:color w:val="000000"/>
        </w:rPr>
      </w:pPr>
    </w:p>
    <w:p w:rsidR="00D90A36" w:rsidRDefault="00084AC4">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D90A36" w:rsidRDefault="00084AC4">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D90A36" w:rsidRDefault="00084AC4">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D90A36" w:rsidRDefault="00084AC4">
      <w:pPr>
        <w:numPr>
          <w:ilvl w:val="0"/>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partir del 26 de noviembre de 2024, se restableció el requisito de visado para pasajeros de nacionalidad colombiana que viajen o hagan tránsito en el Reino Unido. Quienes hayan emitido su tiquete aéreo antes del 26 de noviembre a las 10:00 a.m. y tengan programada la entrada al Reino Unido antes de las 03:00 p.m. (hora británica) del 24 de diciembre de 2024, podrán viajar sin necesidad de solicitar la visa de visitante. La solicitud de visa puede realizarse desde los tres meses antes de la fecha de viaje a través de https://www.gov.uk/ y, posteriormente, el solicitante deberá presentarse en Bogotá, Cali o Medellín al Centro de Solicitud de Visas para la toma de huellas. El trámite tiene un tiempo estimado de 20 días hábiles o más y el costo de la solicitud varía según el tipo de visado que se tramite, desde £115. La aprobación de la visa está sujeta a la decisión de las autoridades competentes. La UK-ETA, que se había anunciado previamente, ya no será necesaria para pasajeros colombianos.</w:t>
      </w:r>
    </w:p>
    <w:p w:rsidR="00D90A36" w:rsidRDefault="00084AC4">
      <w:pPr>
        <w:numPr>
          <w:ilvl w:val="0"/>
          <w:numId w:val="6"/>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D90A36" w:rsidRDefault="00D90A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D90A36" w:rsidRDefault="00084AC4">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D90A36" w:rsidRDefault="00084AC4">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D90A36" w:rsidRDefault="00D90A36">
      <w:pPr>
        <w:pBdr>
          <w:top w:val="nil"/>
          <w:left w:val="nil"/>
          <w:bottom w:val="nil"/>
          <w:right w:val="nil"/>
          <w:between w:val="nil"/>
        </w:pBdr>
        <w:spacing w:after="0" w:line="240" w:lineRule="auto"/>
        <w:ind w:left="720"/>
        <w:jc w:val="both"/>
        <w:rPr>
          <w:rFonts w:ascii="Times New Roman" w:eastAsia="Times New Roman" w:hAnsi="Times New Roman" w:cs="Times New Roman"/>
          <w:color w:val="222222"/>
        </w:rPr>
      </w:pP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D90A36" w:rsidRDefault="00084AC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D90A36" w:rsidRDefault="00D90A36">
      <w:pPr>
        <w:pBdr>
          <w:top w:val="nil"/>
          <w:left w:val="nil"/>
          <w:bottom w:val="nil"/>
          <w:right w:val="nil"/>
          <w:between w:val="nil"/>
        </w:pBdr>
        <w:spacing w:after="0" w:line="240" w:lineRule="auto"/>
        <w:rPr>
          <w:rFonts w:ascii="Times New Roman" w:eastAsia="Times New Roman" w:hAnsi="Times New Roman" w:cs="Times New Roman"/>
          <w:color w:val="222222"/>
        </w:rPr>
      </w:pPr>
      <w:bookmarkStart w:id="4" w:name="_heading=h.39p3ehx6jxs1" w:colFirst="0" w:colLast="0"/>
      <w:bookmarkEnd w:id="4"/>
    </w:p>
    <w:p w:rsidR="00242F25" w:rsidRDefault="00242F25">
      <w:pPr>
        <w:pBdr>
          <w:top w:val="nil"/>
          <w:left w:val="nil"/>
          <w:bottom w:val="nil"/>
          <w:right w:val="nil"/>
          <w:between w:val="nil"/>
        </w:pBdr>
        <w:spacing w:after="0" w:line="240" w:lineRule="auto"/>
        <w:rPr>
          <w:rFonts w:ascii="Times New Roman" w:eastAsia="Times New Roman" w:hAnsi="Times New Roman" w:cs="Times New Roman"/>
          <w:color w:val="222222"/>
        </w:rPr>
      </w:pPr>
    </w:p>
    <w:p w:rsidR="00D90A36" w:rsidRDefault="00084AC4">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5" w:name="_heading=h.gjdgxs" w:colFirst="0" w:colLast="0"/>
      <w:bookmarkEnd w:id="5"/>
      <w:r>
        <w:rPr>
          <w:rFonts w:ascii="Times New Roman" w:eastAsia="Times New Roman" w:hAnsi="Times New Roman" w:cs="Times New Roman"/>
          <w:b/>
          <w:color w:val="000000"/>
        </w:rPr>
        <w:lastRenderedPageBreak/>
        <w:t>Políticas de cancelación de servicios:</w:t>
      </w:r>
    </w:p>
    <w:p w:rsidR="00D90A36" w:rsidRDefault="00084AC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Todas las cancelaciones deberán solicitarse por escrito a través de correo electrónico, aplicando las penalidades correspondientes: </w:t>
      </w:r>
    </w:p>
    <w:p w:rsidR="00D90A36" w:rsidRDefault="00D90A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0A36" w:rsidRDefault="00084AC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D90A36" w:rsidRDefault="00084AC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D90A36" w:rsidRDefault="00084AC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D90A36" w:rsidRDefault="00084AC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D90A36" w:rsidRDefault="00D90A36">
      <w:pPr>
        <w:pBdr>
          <w:top w:val="nil"/>
          <w:left w:val="nil"/>
          <w:bottom w:val="nil"/>
          <w:right w:val="nil"/>
          <w:between w:val="nil"/>
        </w:pBdr>
        <w:spacing w:after="0" w:line="240" w:lineRule="auto"/>
        <w:rPr>
          <w:color w:val="000000"/>
        </w:rPr>
      </w:pPr>
    </w:p>
    <w:p w:rsidR="00D90A36" w:rsidRDefault="00084AC4">
      <w:pPr>
        <w:jc w:val="both"/>
        <w:rPr>
          <w:rFonts w:ascii="Times New Roman" w:eastAsia="Times New Roman" w:hAnsi="Times New Roman" w:cs="Times New Roman"/>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w:t>
      </w:r>
      <w:r w:rsidR="00F35788">
        <w:rPr>
          <w:rFonts w:ascii="Times New Roman" w:eastAsia="Times New Roman" w:hAnsi="Times New Roman" w:cs="Times New Roman"/>
          <w:color w:val="000000"/>
        </w:rPr>
        <w:t>VOLANDO VIAJES</w:t>
      </w:r>
      <w:r>
        <w:rPr>
          <w:rFonts w:ascii="Times New Roman" w:eastAsia="Times New Roman" w:hAnsi="Times New Roman" w:cs="Times New Roman"/>
          <w:color w:val="000000"/>
        </w:rPr>
        <w:t xml:space="preserve">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D90A36" w:rsidRDefault="00F35788">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VOLANDO VIAJES COLOMBIA SAS </w:t>
      </w:r>
      <w:r w:rsidR="00084AC4">
        <w:rPr>
          <w:rFonts w:ascii="Times New Roman" w:eastAsia="Times New Roman" w:hAnsi="Times New Roman" w:cs="Times New Roman"/>
          <w:b/>
          <w:color w:val="000000"/>
        </w:rPr>
        <w:t xml:space="preserve">–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w:t>
      </w:r>
      <w:r>
        <w:rPr>
          <w:rFonts w:ascii="Times New Roman" w:eastAsia="Times New Roman" w:hAnsi="Times New Roman" w:cs="Times New Roman"/>
          <w:b/>
          <w:color w:val="000000"/>
        </w:rPr>
        <w:t xml:space="preserve">VOLANDO VIAJES COLOMBIA SAS </w:t>
      </w:r>
      <w:r w:rsidR="00084AC4">
        <w:rPr>
          <w:rFonts w:ascii="Times New Roman" w:eastAsia="Times New Roman" w:hAnsi="Times New Roman" w:cs="Times New Roman"/>
          <w:b/>
          <w:color w:val="000000"/>
        </w:rPr>
        <w:t>está sujeta al régimen de responsabilidad que establece la Ley 300 de 1996, Decreto 1101 del 2006, Decreto 1074 de 2015 y Ley 1558 del 2012.</w:t>
      </w:r>
    </w:p>
    <w:sectPr w:rsidR="00D90A36">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8FB" w:rsidRDefault="005608FB">
      <w:pPr>
        <w:spacing w:after="0" w:line="240" w:lineRule="auto"/>
      </w:pPr>
      <w:r>
        <w:separator/>
      </w:r>
    </w:p>
  </w:endnote>
  <w:endnote w:type="continuationSeparator" w:id="0">
    <w:p w:rsidR="005608FB" w:rsidRDefault="005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A36" w:rsidRDefault="00084AC4">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8FB" w:rsidRDefault="005608FB">
      <w:pPr>
        <w:spacing w:after="0" w:line="240" w:lineRule="auto"/>
      </w:pPr>
      <w:r>
        <w:separator/>
      </w:r>
    </w:p>
  </w:footnote>
  <w:footnote w:type="continuationSeparator" w:id="0">
    <w:p w:rsidR="005608FB" w:rsidRDefault="00560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A36" w:rsidRDefault="005608FB">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A36" w:rsidRDefault="00084AC4">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8"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5608FB">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A36" w:rsidRDefault="005608FB">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96233"/>
    <w:multiLevelType w:val="multilevel"/>
    <w:tmpl w:val="8180816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D0A15E3"/>
    <w:multiLevelType w:val="multilevel"/>
    <w:tmpl w:val="3E164FF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9CF7C52"/>
    <w:multiLevelType w:val="multilevel"/>
    <w:tmpl w:val="AB5EAEFE"/>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FC825B0"/>
    <w:multiLevelType w:val="multilevel"/>
    <w:tmpl w:val="7902C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A36450"/>
    <w:multiLevelType w:val="multilevel"/>
    <w:tmpl w:val="E31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A90458D"/>
    <w:multiLevelType w:val="multilevel"/>
    <w:tmpl w:val="EE6C3392"/>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9CC2EBF"/>
    <w:multiLevelType w:val="multilevel"/>
    <w:tmpl w:val="38322B7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8B95DAC"/>
    <w:multiLevelType w:val="multilevel"/>
    <w:tmpl w:val="DB587A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0"/>
  </w:num>
  <w:num w:numId="4">
    <w:abstractNumId w:val="6"/>
  </w:num>
  <w:num w:numId="5">
    <w:abstractNumId w:val="7"/>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36"/>
    <w:rsid w:val="00084AC4"/>
    <w:rsid w:val="000A560B"/>
    <w:rsid w:val="00242F25"/>
    <w:rsid w:val="005608FB"/>
    <w:rsid w:val="008150DF"/>
    <w:rsid w:val="00AB3448"/>
    <w:rsid w:val="00C33B6F"/>
    <w:rsid w:val="00D90A36"/>
    <w:rsid w:val="00E24744"/>
    <w:rsid w:val="00F119D5"/>
    <w:rsid w:val="00F3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206135"/>
  <w15:docId w15:val="{8E7BE1EC-24E2-4567-9A48-4C9DE1C5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YKDGk0SFhNmYL6xDw-6nunD5MHry5xxU/edit?usp=sharing&amp;ouid=111045031857069218477&amp;rtpof=true&amp;sd=tru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H/wvaqdWyH3YoxYNEELyHrTuPg==">CgMxLjAyCWguMzBqMHpsbDIJaC4xZm9iOXRlMgloLjN6bnlzaDcyDmguMzlwM2VoeDZqeHMxMghoLmdqZGd4czgAciExMHJLYnBIX0JkWHd3cDhhUDQtaFRNUDctQ2ZIZEczMjQ=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3979</Words>
  <Characters>22684</Characters>
  <Application>Microsoft Office Word</Application>
  <DocSecurity>0</DocSecurity>
  <Lines>189</Lines>
  <Paragraphs>53</Paragraphs>
  <ScaleCrop>false</ScaleCrop>
  <Company/>
  <LinksUpToDate>false</LinksUpToDate>
  <CharactersWithSpaces>26610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10</cp:revision>
  <dcterms:created xsi:type="dcterms:W3CDTF">2025-01-07T19:29:00Z</dcterms:created>
  <dcterms:modified xsi:type="dcterms:W3CDTF">2025-07-03T22:45:00Z</dcterms:modified>
</cp:coreProperties>
</file>