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DF" w:rsidRPr="002D3ADF" w:rsidRDefault="002D3ADF" w:rsidP="002D3ADF">
      <w:pPr>
        <w:pStyle w:val="Sinespaciado"/>
        <w:jc w:val="center"/>
        <w:rPr>
          <w:rFonts w:ascii="Times New Roman" w:hAnsi="Times New Roman" w:cs="Times New Roman"/>
          <w:b/>
          <w:sz w:val="32"/>
          <w:szCs w:val="32"/>
          <w:lang w:val="es-MX"/>
        </w:rPr>
      </w:pPr>
      <w:bookmarkStart w:id="0" w:name="_heading=h.30j0zll" w:colFirst="0" w:colLast="0"/>
      <w:bookmarkEnd w:id="0"/>
      <w:r w:rsidRPr="002D3ADF">
        <w:rPr>
          <w:rFonts w:ascii="Times New Roman" w:hAnsi="Times New Roman" w:cs="Times New Roman"/>
          <w:b/>
          <w:sz w:val="32"/>
          <w:szCs w:val="32"/>
          <w:lang w:val="es-MX"/>
        </w:rPr>
        <w:t xml:space="preserve">Circuito </w:t>
      </w:r>
      <w:bookmarkStart w:id="1" w:name="_GoBack"/>
      <w:r w:rsidRPr="002D3ADF">
        <w:rPr>
          <w:rFonts w:ascii="Times New Roman" w:hAnsi="Times New Roman" w:cs="Times New Roman"/>
          <w:b/>
          <w:sz w:val="32"/>
          <w:szCs w:val="32"/>
          <w:lang w:val="es-MX"/>
        </w:rPr>
        <w:t>Latino (de París a Roma)</w:t>
      </w:r>
    </w:p>
    <w:bookmarkEnd w:id="1"/>
    <w:p w:rsidR="002D3ADF" w:rsidRPr="002D3ADF" w:rsidRDefault="002D3ADF" w:rsidP="002D3ADF">
      <w:pPr>
        <w:pStyle w:val="Sinespaciado"/>
        <w:jc w:val="center"/>
        <w:rPr>
          <w:rFonts w:ascii="Times New Roman" w:hAnsi="Times New Roman" w:cs="Times New Roman"/>
          <w:b/>
          <w:sz w:val="28"/>
          <w:szCs w:val="28"/>
          <w:lang w:val="es-MX"/>
        </w:rPr>
      </w:pPr>
      <w:r w:rsidRPr="002D3ADF">
        <w:rPr>
          <w:rFonts w:ascii="Times New Roman" w:hAnsi="Times New Roman" w:cs="Times New Roman"/>
          <w:b/>
          <w:sz w:val="28"/>
          <w:szCs w:val="28"/>
          <w:lang w:val="es-MX"/>
        </w:rPr>
        <w:t>11 días / 9 noches</w:t>
      </w:r>
    </w:p>
    <w:p w:rsidR="002D3ADF" w:rsidRPr="002D3ADF" w:rsidRDefault="002D3ADF" w:rsidP="002D3ADF">
      <w:pPr>
        <w:pStyle w:val="Sinespaciado"/>
        <w:jc w:val="center"/>
        <w:rPr>
          <w:rFonts w:ascii="Times New Roman" w:hAnsi="Times New Roman" w:cs="Times New Roman"/>
          <w:lang w:val="es-MX"/>
        </w:rPr>
      </w:pPr>
      <w:r w:rsidRPr="002D3ADF">
        <w:rPr>
          <w:rFonts w:ascii="Times New Roman" w:hAnsi="Times New Roman" w:cs="Times New Roman"/>
          <w:sz w:val="24"/>
          <w:szCs w:val="24"/>
          <w:lang w:val="es-MX"/>
        </w:rPr>
        <w:t>Precio</w:t>
      </w:r>
      <w:r w:rsidRPr="002D3ADF">
        <w:rPr>
          <w:rFonts w:ascii="Times New Roman" w:hAnsi="Times New Roman" w:cs="Times New Roman"/>
          <w:b/>
          <w:sz w:val="24"/>
          <w:szCs w:val="24"/>
          <w:lang w:val="es-MX"/>
        </w:rPr>
        <w:t xml:space="preserve"> DESDE</w:t>
      </w:r>
      <w:r w:rsidRPr="002D3ADF">
        <w:rPr>
          <w:rFonts w:ascii="Times New Roman" w:hAnsi="Times New Roman" w:cs="Times New Roman"/>
          <w:b/>
          <w:lang w:val="es-MX"/>
        </w:rPr>
        <w:t xml:space="preserve"> </w:t>
      </w:r>
      <w:r w:rsidRPr="002D3ADF">
        <w:rPr>
          <w:rFonts w:ascii="Times New Roman" w:hAnsi="Times New Roman" w:cs="Times New Roman"/>
          <w:b/>
          <w:sz w:val="28"/>
          <w:szCs w:val="28"/>
          <w:lang w:val="es-MX"/>
        </w:rPr>
        <w:t>USD 1.350</w:t>
      </w:r>
      <w:r w:rsidRPr="002D3ADF">
        <w:rPr>
          <w:rFonts w:ascii="Times New Roman" w:hAnsi="Times New Roman" w:cs="Times New Roman"/>
          <w:b/>
          <w:sz w:val="36"/>
          <w:szCs w:val="36"/>
          <w:lang w:val="es-MX"/>
        </w:rPr>
        <w:t xml:space="preserve"> </w:t>
      </w:r>
      <w:r w:rsidRPr="002D3ADF">
        <w:rPr>
          <w:rFonts w:ascii="Times New Roman" w:hAnsi="Times New Roman" w:cs="Times New Roman"/>
          <w:sz w:val="24"/>
          <w:szCs w:val="24"/>
          <w:lang w:val="es-MX"/>
        </w:rPr>
        <w:t>por persona en acomodación doble</w:t>
      </w:r>
    </w:p>
    <w:p w:rsidR="002D3ADF" w:rsidRPr="002D3ADF" w:rsidRDefault="002D3ADF" w:rsidP="002D3ADF">
      <w:pPr>
        <w:pStyle w:val="Sinespaciado"/>
        <w:jc w:val="center"/>
        <w:rPr>
          <w:rFonts w:ascii="Times New Roman" w:hAnsi="Times New Roman" w:cs="Times New Roman"/>
          <w:color w:val="000000"/>
          <w:lang w:val="es-MX"/>
        </w:rPr>
      </w:pPr>
      <w:r w:rsidRPr="002D3ADF">
        <w:rPr>
          <w:rFonts w:ascii="Times New Roman" w:hAnsi="Times New Roman" w:cs="Times New Roman"/>
          <w:b/>
          <w:color w:val="000000"/>
          <w:lang w:val="es-MX"/>
        </w:rPr>
        <w:t>Visitando:</w:t>
      </w:r>
      <w:r w:rsidRPr="002D3ADF">
        <w:rPr>
          <w:rFonts w:ascii="Times New Roman" w:hAnsi="Times New Roman" w:cs="Times New Roman"/>
          <w:color w:val="000000"/>
          <w:lang w:val="es-MX"/>
        </w:rPr>
        <w:t xml:space="preserve">   París – Lucerna – Zúrich – Verona – Venecia – Florencia – Roma</w:t>
      </w:r>
    </w:p>
    <w:p w:rsidR="002D3ADF" w:rsidRPr="002D3ADF" w:rsidRDefault="002D3ADF" w:rsidP="002D3ADF">
      <w:pPr>
        <w:pBdr>
          <w:top w:val="nil"/>
          <w:left w:val="nil"/>
          <w:bottom w:val="nil"/>
          <w:right w:val="nil"/>
          <w:between w:val="nil"/>
        </w:pBdr>
        <w:spacing w:line="276" w:lineRule="auto"/>
        <w:jc w:val="center"/>
        <w:rPr>
          <w:rFonts w:ascii="Times New Roman" w:hAnsi="Times New Roman" w:cs="Times New Roman"/>
          <w:b/>
          <w:color w:val="000000"/>
        </w:rPr>
      </w:pPr>
      <w:r w:rsidRPr="002D3ADF">
        <w:rPr>
          <w:rFonts w:ascii="Times New Roman" w:hAnsi="Times New Roman" w:cs="Times New Roman"/>
          <w:noProof/>
          <w:color w:val="000000"/>
        </w:rPr>
        <w:drawing>
          <wp:inline distT="0" distB="0" distL="0" distR="0" wp14:anchorId="25EB9EC1" wp14:editId="5B3629B4">
            <wp:extent cx="6262688" cy="2823801"/>
            <wp:effectExtent l="0" t="0" r="0" b="0"/>
            <wp:docPr id="16" name="image2.jpg" descr="Mapa Latino"/>
            <wp:cNvGraphicFramePr/>
            <a:graphic xmlns:a="http://schemas.openxmlformats.org/drawingml/2006/main">
              <a:graphicData uri="http://schemas.openxmlformats.org/drawingml/2006/picture">
                <pic:pic xmlns:pic="http://schemas.openxmlformats.org/drawingml/2006/picture">
                  <pic:nvPicPr>
                    <pic:cNvPr id="0" name="image2.jpg" descr="Mapa Latino"/>
                    <pic:cNvPicPr preferRelativeResize="0"/>
                  </pic:nvPicPr>
                  <pic:blipFill>
                    <a:blip r:embed="rId9"/>
                    <a:srcRect/>
                    <a:stretch>
                      <a:fillRect/>
                    </a:stretch>
                  </pic:blipFill>
                  <pic:spPr>
                    <a:xfrm>
                      <a:off x="0" y="0"/>
                      <a:ext cx="6262688" cy="2823801"/>
                    </a:xfrm>
                    <a:prstGeom prst="rect">
                      <a:avLst/>
                    </a:prstGeom>
                    <a:ln/>
                  </pic:spPr>
                </pic:pic>
              </a:graphicData>
            </a:graphic>
          </wp:inline>
        </w:drawing>
      </w:r>
    </w:p>
    <w:p w:rsidR="002D3ADF" w:rsidRPr="002D3ADF" w:rsidRDefault="002D3ADF" w:rsidP="002D3ADF">
      <w:pPr>
        <w:pBdr>
          <w:top w:val="nil"/>
          <w:left w:val="nil"/>
          <w:bottom w:val="nil"/>
          <w:right w:val="nil"/>
          <w:between w:val="nil"/>
        </w:pBdr>
        <w:jc w:val="center"/>
        <w:rPr>
          <w:rFonts w:ascii="Times New Roman" w:hAnsi="Times New Roman" w:cs="Times New Roman"/>
          <w:b/>
          <w:color w:val="000000"/>
          <w:lang w:val="es-MX"/>
        </w:rPr>
      </w:pPr>
      <w:r w:rsidRPr="002D3ADF">
        <w:rPr>
          <w:rFonts w:ascii="Times New Roman" w:hAnsi="Times New Roman" w:cs="Times New Roman"/>
          <w:b/>
          <w:color w:val="000000"/>
          <w:lang w:val="es-MX"/>
        </w:rPr>
        <w:t>ITINERARIO DE VIAJE</w:t>
      </w:r>
    </w:p>
    <w:p w:rsidR="002D3ADF" w:rsidRPr="002D3ADF" w:rsidRDefault="002D3ADF" w:rsidP="002D3ADF">
      <w:pPr>
        <w:pStyle w:val="Sinespaciado"/>
        <w:jc w:val="both"/>
        <w:rPr>
          <w:rFonts w:ascii="Times New Roman" w:hAnsi="Times New Roman" w:cs="Times New Roman"/>
          <w:b/>
          <w:lang w:val="es-MX"/>
        </w:rPr>
      </w:pPr>
      <w:r w:rsidRPr="002D3ADF">
        <w:rPr>
          <w:rFonts w:ascii="Times New Roman" w:hAnsi="Times New Roman" w:cs="Times New Roman"/>
          <w:b/>
          <w:lang w:val="es-MX"/>
        </w:rPr>
        <w:t>DÍA 1: COLOMBIA • PARÍS (lunes)</w:t>
      </w:r>
    </w:p>
    <w:p w:rsidR="002D3ADF" w:rsidRPr="002D3ADF" w:rsidRDefault="002D3ADF" w:rsidP="002D3ADF">
      <w:pPr>
        <w:pStyle w:val="Sinespaciado"/>
        <w:jc w:val="both"/>
        <w:rPr>
          <w:rFonts w:ascii="Times New Roman" w:hAnsi="Times New Roman" w:cs="Times New Roman"/>
          <w:lang w:val="es-MX"/>
        </w:rPr>
      </w:pPr>
      <w:r w:rsidRPr="002D3ADF">
        <w:rPr>
          <w:rFonts w:ascii="Times New Roman" w:hAnsi="Times New Roman" w:cs="Times New Roman"/>
          <w:lang w:val="es-MX"/>
        </w:rPr>
        <w:t xml:space="preserve">Embarque en vuelo intercontinental (no incluido) hacia </w:t>
      </w:r>
      <w:r w:rsidRPr="002D3ADF">
        <w:rPr>
          <w:rFonts w:ascii="Times New Roman" w:hAnsi="Times New Roman" w:cs="Times New Roman"/>
          <w:b/>
          <w:lang w:val="es-MX"/>
        </w:rPr>
        <w:t>París</w:t>
      </w:r>
      <w:r w:rsidRPr="002D3ADF">
        <w:rPr>
          <w:rFonts w:ascii="Times New Roman" w:hAnsi="Times New Roman" w:cs="Times New Roman"/>
          <w:lang w:val="es-MX"/>
        </w:rPr>
        <w:t>. Noche a bordo.</w:t>
      </w:r>
    </w:p>
    <w:p w:rsidR="002D3ADF" w:rsidRPr="002D3ADF" w:rsidRDefault="002D3ADF" w:rsidP="002D3ADF">
      <w:pPr>
        <w:pStyle w:val="Sinespaciado"/>
        <w:jc w:val="both"/>
        <w:rPr>
          <w:rFonts w:ascii="Times New Roman" w:hAnsi="Times New Roman" w:cs="Times New Roman"/>
          <w:lang w:val="es-MX"/>
        </w:rPr>
      </w:pPr>
    </w:p>
    <w:p w:rsidR="002D3ADF" w:rsidRPr="002D3ADF" w:rsidRDefault="002D3ADF" w:rsidP="002D3ADF">
      <w:pPr>
        <w:pStyle w:val="Sinespaciado"/>
        <w:jc w:val="both"/>
        <w:rPr>
          <w:rFonts w:ascii="Times New Roman" w:hAnsi="Times New Roman" w:cs="Times New Roman"/>
          <w:b/>
          <w:lang w:val="es-MX"/>
        </w:rPr>
      </w:pPr>
      <w:r w:rsidRPr="002D3ADF">
        <w:rPr>
          <w:rFonts w:ascii="Times New Roman" w:hAnsi="Times New Roman" w:cs="Times New Roman"/>
          <w:b/>
          <w:lang w:val="es-MX"/>
        </w:rPr>
        <w:t>DÍA 2: PARÍS (martes)</w:t>
      </w:r>
    </w:p>
    <w:p w:rsidR="002D3ADF" w:rsidRPr="002D3ADF" w:rsidRDefault="002D3ADF" w:rsidP="002D3ADF">
      <w:pPr>
        <w:pStyle w:val="Sinespaciado"/>
        <w:jc w:val="both"/>
        <w:rPr>
          <w:rFonts w:ascii="Times New Roman" w:hAnsi="Times New Roman" w:cs="Times New Roman"/>
          <w:color w:val="000000"/>
          <w:lang w:val="es-MX"/>
        </w:rPr>
      </w:pPr>
      <w:r w:rsidRPr="002D3ADF">
        <w:rPr>
          <w:rFonts w:ascii="Times New Roman" w:hAnsi="Times New Roman" w:cs="Times New Roman"/>
          <w:color w:val="000000"/>
          <w:lang w:val="es-MX"/>
        </w:rPr>
        <w:t xml:space="preserve">Llegada al aeropuerto de París. Traslado al hotel. Alojamiento. Por la noche realizaremos la excursión </w:t>
      </w:r>
      <w:r w:rsidRPr="002D3ADF">
        <w:rPr>
          <w:rFonts w:ascii="Times New Roman" w:hAnsi="Times New Roman" w:cs="Times New Roman"/>
          <w:b/>
          <w:color w:val="000000"/>
          <w:lang w:val="es-MX"/>
        </w:rPr>
        <w:t>(opcional)</w:t>
      </w:r>
      <w:r w:rsidRPr="002D3ADF">
        <w:rPr>
          <w:rFonts w:ascii="Times New Roman" w:hAnsi="Times New Roman" w:cs="Times New Roman"/>
          <w:color w:val="000000"/>
          <w:lang w:val="es-MX"/>
        </w:rPr>
        <w:t xml:space="preserve"> para navegar en un </w:t>
      </w:r>
      <w:r w:rsidRPr="002D3ADF">
        <w:rPr>
          <w:rFonts w:ascii="Times New Roman" w:hAnsi="Times New Roman" w:cs="Times New Roman"/>
          <w:b/>
          <w:color w:val="000000"/>
          <w:lang w:val="es-MX"/>
        </w:rPr>
        <w:t>crucero por el río Sena</w:t>
      </w:r>
      <w:r w:rsidRPr="002D3ADF">
        <w:rPr>
          <w:rFonts w:ascii="Times New Roman" w:hAnsi="Times New Roman" w:cs="Times New Roman"/>
          <w:color w:val="000000"/>
          <w:lang w:val="es-MX"/>
        </w:rPr>
        <w:t xml:space="preserve">, continuando con un recorrido completo de </w:t>
      </w:r>
      <w:r w:rsidRPr="002D3ADF">
        <w:rPr>
          <w:rFonts w:ascii="Times New Roman" w:hAnsi="Times New Roman" w:cs="Times New Roman"/>
          <w:b/>
          <w:color w:val="000000"/>
          <w:lang w:val="es-MX"/>
        </w:rPr>
        <w:t>París iluminado</w:t>
      </w:r>
      <w:r w:rsidRPr="002D3ADF">
        <w:rPr>
          <w:rFonts w:ascii="Times New Roman" w:hAnsi="Times New Roman" w:cs="Times New Roman"/>
          <w:color w:val="000000"/>
          <w:lang w:val="es-MX"/>
        </w:rPr>
        <w:t xml:space="preserve">, una visita única en el mundo. Descubriremos París desde el río y disfrutaremos de la impresionante iluminación de sus monumentos: el </w:t>
      </w:r>
      <w:r w:rsidRPr="002D3ADF">
        <w:rPr>
          <w:rFonts w:ascii="Times New Roman" w:hAnsi="Times New Roman" w:cs="Times New Roman"/>
          <w:b/>
          <w:color w:val="000000"/>
          <w:lang w:val="es-MX"/>
        </w:rPr>
        <w:t>Ayuntamiento</w:t>
      </w:r>
      <w:r w:rsidRPr="002D3ADF">
        <w:rPr>
          <w:rFonts w:ascii="Times New Roman" w:hAnsi="Times New Roman" w:cs="Times New Roman"/>
          <w:color w:val="000000"/>
          <w:lang w:val="es-MX"/>
        </w:rPr>
        <w:t xml:space="preserve">, los </w:t>
      </w:r>
      <w:r w:rsidRPr="002D3ADF">
        <w:rPr>
          <w:rFonts w:ascii="Times New Roman" w:hAnsi="Times New Roman" w:cs="Times New Roman"/>
          <w:b/>
          <w:color w:val="000000"/>
          <w:lang w:val="es-MX"/>
        </w:rPr>
        <w:t>Inválidos</w:t>
      </w:r>
      <w:r w:rsidRPr="002D3ADF">
        <w:rPr>
          <w:rFonts w:ascii="Times New Roman" w:hAnsi="Times New Roman" w:cs="Times New Roman"/>
          <w:color w:val="000000"/>
          <w:lang w:val="es-MX"/>
        </w:rPr>
        <w:t xml:space="preserve">, el </w:t>
      </w:r>
      <w:r w:rsidRPr="002D3ADF">
        <w:rPr>
          <w:rFonts w:ascii="Times New Roman" w:hAnsi="Times New Roman" w:cs="Times New Roman"/>
          <w:b/>
          <w:color w:val="000000"/>
          <w:lang w:val="es-MX"/>
        </w:rPr>
        <w:t>Arco del Triunfo</w:t>
      </w:r>
      <w:r w:rsidRPr="002D3ADF">
        <w:rPr>
          <w:rFonts w:ascii="Times New Roman" w:hAnsi="Times New Roman" w:cs="Times New Roman"/>
          <w:color w:val="000000"/>
          <w:lang w:val="es-MX"/>
        </w:rPr>
        <w:t xml:space="preserve">, la </w:t>
      </w:r>
      <w:r w:rsidRPr="002D3ADF">
        <w:rPr>
          <w:rFonts w:ascii="Times New Roman" w:hAnsi="Times New Roman" w:cs="Times New Roman"/>
          <w:b/>
          <w:color w:val="000000"/>
          <w:lang w:val="es-MX"/>
        </w:rPr>
        <w:t>Ópera</w:t>
      </w:r>
      <w:r w:rsidRPr="002D3ADF">
        <w:rPr>
          <w:rFonts w:ascii="Times New Roman" w:hAnsi="Times New Roman" w:cs="Times New Roman"/>
          <w:color w:val="000000"/>
          <w:lang w:val="es-MX"/>
        </w:rPr>
        <w:t xml:space="preserve">, la </w:t>
      </w:r>
      <w:r w:rsidRPr="002D3ADF">
        <w:rPr>
          <w:rFonts w:ascii="Times New Roman" w:hAnsi="Times New Roman" w:cs="Times New Roman"/>
          <w:b/>
          <w:color w:val="000000"/>
          <w:lang w:val="es-MX"/>
        </w:rPr>
        <w:t xml:space="preserve">Torre Eiffel </w:t>
      </w:r>
      <w:r w:rsidRPr="002D3ADF">
        <w:rPr>
          <w:rFonts w:ascii="Times New Roman" w:hAnsi="Times New Roman" w:cs="Times New Roman"/>
          <w:color w:val="000000"/>
          <w:lang w:val="es-MX"/>
        </w:rPr>
        <w:t xml:space="preserve">y los </w:t>
      </w:r>
      <w:r w:rsidRPr="002D3ADF">
        <w:rPr>
          <w:rFonts w:ascii="Times New Roman" w:hAnsi="Times New Roman" w:cs="Times New Roman"/>
          <w:b/>
          <w:color w:val="000000"/>
          <w:lang w:val="es-MX"/>
        </w:rPr>
        <w:t>Campos Elíseos</w:t>
      </w:r>
      <w:r w:rsidRPr="002D3ADF">
        <w:rPr>
          <w:rFonts w:ascii="Times New Roman" w:hAnsi="Times New Roman" w:cs="Times New Roman"/>
          <w:color w:val="000000"/>
          <w:lang w:val="es-MX"/>
        </w:rPr>
        <w:t>, entre otros. Realmente un espectáculo inolvidable.</w:t>
      </w:r>
    </w:p>
    <w:p w:rsidR="002D3ADF" w:rsidRPr="002D3ADF" w:rsidRDefault="002D3ADF" w:rsidP="002D3ADF">
      <w:pPr>
        <w:pStyle w:val="Sinespaciado"/>
        <w:jc w:val="both"/>
        <w:rPr>
          <w:rFonts w:ascii="Times New Roman" w:hAnsi="Times New Roman" w:cs="Times New Roman"/>
          <w:color w:val="000000"/>
          <w:lang w:val="es-MX"/>
        </w:rPr>
      </w:pPr>
    </w:p>
    <w:p w:rsidR="002D3ADF" w:rsidRPr="002D3ADF" w:rsidRDefault="002D3ADF" w:rsidP="002D3ADF">
      <w:pPr>
        <w:pStyle w:val="Sinespaciado"/>
        <w:jc w:val="both"/>
        <w:rPr>
          <w:rFonts w:ascii="Times New Roman" w:hAnsi="Times New Roman" w:cs="Times New Roman"/>
          <w:b/>
          <w:lang w:val="es-MX"/>
        </w:rPr>
      </w:pPr>
      <w:r w:rsidRPr="002D3ADF">
        <w:rPr>
          <w:rFonts w:ascii="Times New Roman" w:hAnsi="Times New Roman" w:cs="Times New Roman"/>
          <w:b/>
          <w:lang w:val="es-MX"/>
        </w:rPr>
        <w:t>DÍA 3: PARÍS (miércoles)</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lang w:val="es-MX"/>
        </w:rPr>
        <w:t xml:space="preserve">Después del desayuno saldremos a recorrer la “Ciudad del Amor”, pasando por la </w:t>
      </w:r>
      <w:r w:rsidRPr="002D3ADF">
        <w:rPr>
          <w:rFonts w:ascii="Times New Roman" w:hAnsi="Times New Roman" w:cs="Times New Roman"/>
          <w:b/>
          <w:color w:val="000000"/>
          <w:lang w:val="es-MX"/>
        </w:rPr>
        <w:t>Avenida de los Campos Elíseos</w:t>
      </w:r>
      <w:r w:rsidRPr="002D3ADF">
        <w:rPr>
          <w:rFonts w:ascii="Times New Roman" w:hAnsi="Times New Roman" w:cs="Times New Roman"/>
          <w:color w:val="000000"/>
          <w:lang w:val="es-MX"/>
        </w:rPr>
        <w:t xml:space="preserve">, la </w:t>
      </w:r>
      <w:r w:rsidRPr="002D3ADF">
        <w:rPr>
          <w:rFonts w:ascii="Times New Roman" w:hAnsi="Times New Roman" w:cs="Times New Roman"/>
          <w:b/>
          <w:color w:val="000000"/>
          <w:lang w:val="es-MX"/>
        </w:rPr>
        <w:t>Plaza de la Concordia</w:t>
      </w:r>
      <w:r w:rsidRPr="002D3ADF">
        <w:rPr>
          <w:rFonts w:ascii="Times New Roman" w:hAnsi="Times New Roman" w:cs="Times New Roman"/>
          <w:color w:val="000000"/>
          <w:lang w:val="es-MX"/>
        </w:rPr>
        <w:t xml:space="preserve">, el </w:t>
      </w:r>
      <w:r w:rsidRPr="002D3ADF">
        <w:rPr>
          <w:rFonts w:ascii="Times New Roman" w:hAnsi="Times New Roman" w:cs="Times New Roman"/>
          <w:b/>
          <w:color w:val="000000"/>
          <w:lang w:val="es-MX"/>
        </w:rPr>
        <w:t>Arco del Triunfo</w:t>
      </w:r>
      <w:r w:rsidRPr="002D3ADF">
        <w:rPr>
          <w:rFonts w:ascii="Times New Roman" w:hAnsi="Times New Roman" w:cs="Times New Roman"/>
          <w:color w:val="000000"/>
          <w:lang w:val="es-MX"/>
        </w:rPr>
        <w:t xml:space="preserve">, la </w:t>
      </w:r>
      <w:r w:rsidRPr="002D3ADF">
        <w:rPr>
          <w:rFonts w:ascii="Times New Roman" w:hAnsi="Times New Roman" w:cs="Times New Roman"/>
          <w:b/>
          <w:color w:val="000000"/>
          <w:lang w:val="es-MX"/>
        </w:rPr>
        <w:t>Asamblea Nacional</w:t>
      </w:r>
      <w:r w:rsidRPr="002D3ADF">
        <w:rPr>
          <w:rFonts w:ascii="Times New Roman" w:hAnsi="Times New Roman" w:cs="Times New Roman"/>
          <w:color w:val="000000"/>
          <w:lang w:val="es-MX"/>
        </w:rPr>
        <w:t xml:space="preserve">, la </w:t>
      </w:r>
      <w:r w:rsidRPr="002D3ADF">
        <w:rPr>
          <w:rFonts w:ascii="Times New Roman" w:hAnsi="Times New Roman" w:cs="Times New Roman"/>
          <w:b/>
          <w:color w:val="000000"/>
          <w:lang w:val="es-MX"/>
        </w:rPr>
        <w:t>Ópera</w:t>
      </w:r>
      <w:r w:rsidRPr="002D3ADF">
        <w:rPr>
          <w:rFonts w:ascii="Times New Roman" w:hAnsi="Times New Roman" w:cs="Times New Roman"/>
          <w:color w:val="000000"/>
          <w:lang w:val="es-MX"/>
        </w:rPr>
        <w:t xml:space="preserve">, el </w:t>
      </w:r>
      <w:r w:rsidRPr="002D3ADF">
        <w:rPr>
          <w:rFonts w:ascii="Times New Roman" w:hAnsi="Times New Roman" w:cs="Times New Roman"/>
          <w:b/>
          <w:color w:val="000000"/>
          <w:lang w:val="es-MX"/>
        </w:rPr>
        <w:t>Museo del Louvre</w:t>
      </w:r>
      <w:r w:rsidRPr="002D3ADF">
        <w:rPr>
          <w:rFonts w:ascii="Times New Roman" w:hAnsi="Times New Roman" w:cs="Times New Roman"/>
          <w:color w:val="000000"/>
          <w:lang w:val="es-MX"/>
        </w:rPr>
        <w:t xml:space="preserve">, los </w:t>
      </w:r>
      <w:r w:rsidRPr="002D3ADF">
        <w:rPr>
          <w:rFonts w:ascii="Times New Roman" w:hAnsi="Times New Roman" w:cs="Times New Roman"/>
          <w:b/>
          <w:color w:val="000000"/>
          <w:lang w:val="es-MX"/>
        </w:rPr>
        <w:t>Inválidos</w:t>
      </w:r>
      <w:r w:rsidRPr="002D3ADF">
        <w:rPr>
          <w:rFonts w:ascii="Times New Roman" w:hAnsi="Times New Roman" w:cs="Times New Roman"/>
          <w:color w:val="000000"/>
          <w:lang w:val="es-MX"/>
        </w:rPr>
        <w:t xml:space="preserve">, el </w:t>
      </w:r>
      <w:r w:rsidRPr="002D3ADF">
        <w:rPr>
          <w:rFonts w:ascii="Times New Roman" w:hAnsi="Times New Roman" w:cs="Times New Roman"/>
          <w:b/>
          <w:color w:val="000000"/>
          <w:lang w:val="es-MX"/>
        </w:rPr>
        <w:t>Campo de Marte</w:t>
      </w:r>
      <w:r w:rsidRPr="002D3ADF">
        <w:rPr>
          <w:rFonts w:ascii="Times New Roman" w:hAnsi="Times New Roman" w:cs="Times New Roman"/>
          <w:color w:val="000000"/>
          <w:lang w:val="es-MX"/>
        </w:rPr>
        <w:t xml:space="preserve">, la </w:t>
      </w:r>
      <w:r w:rsidRPr="002D3ADF">
        <w:rPr>
          <w:rFonts w:ascii="Times New Roman" w:hAnsi="Times New Roman" w:cs="Times New Roman"/>
          <w:b/>
          <w:color w:val="000000"/>
          <w:lang w:val="es-MX"/>
        </w:rPr>
        <w:t>Torre Eiffel</w:t>
      </w:r>
      <w:r w:rsidRPr="002D3ADF">
        <w:rPr>
          <w:rFonts w:ascii="Times New Roman" w:hAnsi="Times New Roman" w:cs="Times New Roman"/>
          <w:color w:val="000000"/>
          <w:lang w:val="es-MX"/>
        </w:rPr>
        <w:t xml:space="preserve">, etc. Por la tarde, les propondremos la excursión </w:t>
      </w:r>
      <w:r w:rsidRPr="002D3ADF">
        <w:rPr>
          <w:rFonts w:ascii="Times New Roman" w:hAnsi="Times New Roman" w:cs="Times New Roman"/>
          <w:b/>
          <w:color w:val="000000"/>
          <w:lang w:val="es-MX"/>
        </w:rPr>
        <w:t>(opcional)</w:t>
      </w:r>
      <w:r w:rsidRPr="002D3ADF">
        <w:rPr>
          <w:rFonts w:ascii="Times New Roman" w:hAnsi="Times New Roman" w:cs="Times New Roman"/>
          <w:color w:val="000000"/>
          <w:lang w:val="es-MX"/>
        </w:rPr>
        <w:t xml:space="preserve"> que nos llevará a </w:t>
      </w:r>
      <w:proofErr w:type="spellStart"/>
      <w:r w:rsidRPr="002D3ADF">
        <w:rPr>
          <w:rFonts w:ascii="Times New Roman" w:hAnsi="Times New Roman" w:cs="Times New Roman"/>
          <w:b/>
          <w:color w:val="000000"/>
          <w:lang w:val="es-MX"/>
        </w:rPr>
        <w:t>Montmartre</w:t>
      </w:r>
      <w:proofErr w:type="spellEnd"/>
      <w:r w:rsidRPr="002D3ADF">
        <w:rPr>
          <w:rFonts w:ascii="Times New Roman" w:hAnsi="Times New Roman" w:cs="Times New Roman"/>
          <w:color w:val="000000"/>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2D3ADF">
        <w:rPr>
          <w:rFonts w:ascii="Times New Roman" w:hAnsi="Times New Roman" w:cs="Times New Roman"/>
          <w:b/>
          <w:color w:val="000000"/>
          <w:lang w:val="es-MX"/>
        </w:rPr>
        <w:t>Basílica del Sagrado Corazón de Jesús</w:t>
      </w:r>
      <w:r w:rsidRPr="002D3ADF">
        <w:rPr>
          <w:rFonts w:ascii="Times New Roman" w:hAnsi="Times New Roman" w:cs="Times New Roman"/>
          <w:color w:val="000000"/>
          <w:lang w:val="es-MX"/>
        </w:rPr>
        <w:t xml:space="preserve">. A continuación, realizaremos un paseo por el famoso </w:t>
      </w:r>
      <w:r w:rsidRPr="002D3ADF">
        <w:rPr>
          <w:rFonts w:ascii="Times New Roman" w:hAnsi="Times New Roman" w:cs="Times New Roman"/>
          <w:b/>
          <w:color w:val="000000"/>
          <w:lang w:val="es-MX"/>
        </w:rPr>
        <w:t>Barrio Latino</w:t>
      </w:r>
      <w:r w:rsidRPr="002D3ADF">
        <w:rPr>
          <w:rFonts w:ascii="Times New Roman" w:hAnsi="Times New Roman" w:cs="Times New Roman"/>
          <w:color w:val="000000"/>
          <w:lang w:val="es-MX"/>
        </w:rPr>
        <w:t>, disfrutando de sus pequeños callejones salpicados de simpáticos restaurantes y típicos cafés parisinos. Este barrio debe su nombre a la época medieval, cuando los habitantes de la zona eran estudiantes que utilizaban el latín para comunicarse.</w:t>
      </w:r>
      <w:r w:rsidRPr="002D3ADF">
        <w:rPr>
          <w:rFonts w:ascii="Times New Roman" w:hAnsi="Times New Roman" w:cs="Times New Roman"/>
          <w:lang w:val="es-MX"/>
        </w:rPr>
        <w:t xml:space="preserve"> </w:t>
      </w:r>
      <w:r w:rsidRPr="002D3ADF">
        <w:rPr>
          <w:rFonts w:ascii="Times New Roman" w:hAnsi="Times New Roman" w:cs="Times New Roman"/>
          <w:color w:val="000000"/>
          <w:lang w:val="es-MX"/>
        </w:rPr>
        <w:t xml:space="preserve">Tendremos también una vista espectacular de la </w:t>
      </w:r>
      <w:r w:rsidRPr="002D3ADF">
        <w:rPr>
          <w:rFonts w:ascii="Times New Roman" w:hAnsi="Times New Roman" w:cs="Times New Roman"/>
          <w:b/>
          <w:color w:val="000000"/>
          <w:lang w:val="es-MX"/>
        </w:rPr>
        <w:t xml:space="preserve">Catedral de </w:t>
      </w:r>
      <w:proofErr w:type="spellStart"/>
      <w:r w:rsidRPr="002D3ADF">
        <w:rPr>
          <w:rFonts w:ascii="Times New Roman" w:hAnsi="Times New Roman" w:cs="Times New Roman"/>
          <w:b/>
          <w:color w:val="000000"/>
          <w:lang w:val="es-MX"/>
        </w:rPr>
        <w:t>Notre</w:t>
      </w:r>
      <w:proofErr w:type="spellEnd"/>
      <w:r w:rsidRPr="002D3ADF">
        <w:rPr>
          <w:rFonts w:ascii="Times New Roman" w:hAnsi="Times New Roman" w:cs="Times New Roman"/>
          <w:b/>
          <w:color w:val="000000"/>
          <w:lang w:val="es-MX"/>
        </w:rPr>
        <w:t xml:space="preserve"> Dame</w:t>
      </w:r>
      <w:r w:rsidRPr="002D3ADF">
        <w:rPr>
          <w:rFonts w:ascii="Times New Roman" w:hAnsi="Times New Roman" w:cs="Times New Roman"/>
          <w:color w:val="000000"/>
          <w:lang w:val="es-MX"/>
        </w:rPr>
        <w:t xml:space="preserve">, donde entenderemos el porqué de su importancia mundial. Durante la visita </w:t>
      </w:r>
      <w:r w:rsidRPr="002D3ADF">
        <w:rPr>
          <w:rFonts w:ascii="Times New Roman" w:hAnsi="Times New Roman" w:cs="Times New Roman"/>
          <w:lang w:val="es-MX"/>
        </w:rPr>
        <w:t>exterior,</w:t>
      </w:r>
      <w:r w:rsidRPr="002D3ADF">
        <w:rPr>
          <w:rFonts w:ascii="Times New Roman" w:hAnsi="Times New Roman" w:cs="Times New Roman"/>
          <w:color w:val="000000"/>
          <w:lang w:val="es-MX"/>
        </w:rPr>
        <w:t xml:space="preserve"> nuestro guía nos explicará sobre lo acontecido y las posibilidades que se abren ante lo que puede ser la mayor obra de restauración del siglo XXI. </w:t>
      </w:r>
      <w:r w:rsidRPr="002D3ADF">
        <w:rPr>
          <w:rFonts w:ascii="Times New Roman" w:hAnsi="Times New Roman" w:cs="Times New Roman"/>
          <w:color w:val="000000"/>
        </w:rPr>
        <w:t>Alojamiento.</w:t>
      </w:r>
    </w:p>
    <w:p w:rsidR="002D3ADF" w:rsidRDefault="002D3ADF" w:rsidP="002D3ADF">
      <w:pPr>
        <w:pStyle w:val="Sinespaciado"/>
        <w:jc w:val="both"/>
        <w:rPr>
          <w:rFonts w:ascii="Times New Roman" w:hAnsi="Times New Roman" w:cs="Times New Roman"/>
          <w:color w:val="000000"/>
        </w:rPr>
      </w:pPr>
    </w:p>
    <w:p w:rsidR="002D3ADF" w:rsidRPr="002D3ADF" w:rsidRDefault="002D3ADF" w:rsidP="002D3ADF">
      <w:pPr>
        <w:pStyle w:val="Sinespaciado"/>
        <w:jc w:val="both"/>
        <w:rPr>
          <w:rFonts w:ascii="Times New Roman" w:hAnsi="Times New Roman" w:cs="Times New Roman"/>
          <w:color w:val="000000"/>
        </w:rPr>
      </w:pP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lastRenderedPageBreak/>
        <w:t>DÍA 4: PARÍS (jueves)</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rPr>
        <w:t xml:space="preserve">Después del desayuno recomendaremos la excursión </w:t>
      </w:r>
      <w:r w:rsidRPr="002D3ADF">
        <w:rPr>
          <w:rFonts w:ascii="Times New Roman" w:hAnsi="Times New Roman" w:cs="Times New Roman"/>
          <w:b/>
          <w:color w:val="000000"/>
        </w:rPr>
        <w:t>(opcional)</w:t>
      </w:r>
      <w:r w:rsidRPr="002D3ADF">
        <w:rPr>
          <w:rFonts w:ascii="Times New Roman" w:hAnsi="Times New Roman" w:cs="Times New Roman"/>
          <w:color w:val="000000"/>
        </w:rPr>
        <w:t xml:space="preserve"> al </w:t>
      </w:r>
      <w:r w:rsidRPr="002D3ADF">
        <w:rPr>
          <w:rFonts w:ascii="Times New Roman" w:hAnsi="Times New Roman" w:cs="Times New Roman"/>
          <w:b/>
          <w:color w:val="000000"/>
        </w:rPr>
        <w:t xml:space="preserve">Palacio de Versalles </w:t>
      </w:r>
      <w:r w:rsidRPr="002D3ADF">
        <w:rPr>
          <w:rFonts w:ascii="Times New Roman" w:hAnsi="Times New Roman" w:cs="Times New Roman"/>
          <w:color w:val="000000"/>
        </w:rPr>
        <w:t xml:space="preserve">y sus jardines, donde vivieron, hasta que estalló la Revolución francesa, tres reyes de Francia: Luis XIV, conocido como el Rey Sol, Luis XV y Luis XVI. Realizaremos una visita interior de los aposentos reales (con </w:t>
      </w:r>
      <w:r w:rsidRPr="002D3ADF">
        <w:rPr>
          <w:rFonts w:ascii="Times New Roman" w:hAnsi="Times New Roman" w:cs="Times New Roman"/>
          <w:b/>
          <w:color w:val="000000"/>
        </w:rPr>
        <w:t>entrada preferente</w:t>
      </w:r>
      <w:r w:rsidRPr="002D3ADF">
        <w:rPr>
          <w:rFonts w:ascii="Times New Roman" w:hAnsi="Times New Roman" w:cs="Times New Roman"/>
          <w:color w:val="000000"/>
        </w:rPr>
        <w:t xml:space="preserve">), donde el guía nos relatará la historia, anécdotas y curiosidades de la vida monárquica del lugar. Descubriremos también los espectaculares </w:t>
      </w:r>
      <w:r w:rsidRPr="002D3ADF">
        <w:rPr>
          <w:rFonts w:ascii="Times New Roman" w:hAnsi="Times New Roman" w:cs="Times New Roman"/>
          <w:b/>
          <w:color w:val="000000"/>
        </w:rPr>
        <w:t>Jardines de Palacio</w:t>
      </w:r>
      <w:r w:rsidRPr="002D3ADF">
        <w:rPr>
          <w:rFonts w:ascii="Times New Roman" w:hAnsi="Times New Roman" w:cs="Times New Roman"/>
          <w:color w:val="000000"/>
        </w:rPr>
        <w:t xml:space="preserve">. Regreso a </w:t>
      </w:r>
      <w:r w:rsidRPr="002D3ADF">
        <w:rPr>
          <w:rFonts w:ascii="Times New Roman" w:hAnsi="Times New Roman" w:cs="Times New Roman"/>
          <w:b/>
          <w:color w:val="000000"/>
        </w:rPr>
        <w:t>París</w:t>
      </w:r>
      <w:r w:rsidRPr="002D3ADF">
        <w:rPr>
          <w:rFonts w:ascii="Times New Roman" w:hAnsi="Times New Roman" w:cs="Times New Roman"/>
          <w:color w:val="000000"/>
        </w:rPr>
        <w:t>. Tarde libre y alojamiento.</w:t>
      </w:r>
    </w:p>
    <w:p w:rsidR="002D3ADF" w:rsidRPr="002D3ADF" w:rsidRDefault="002D3ADF" w:rsidP="002D3ADF">
      <w:pPr>
        <w:pStyle w:val="Sinespaciado"/>
        <w:jc w:val="both"/>
        <w:rPr>
          <w:rFonts w:ascii="Times New Roman" w:hAnsi="Times New Roman" w:cs="Times New Roman"/>
          <w:color w:val="000000"/>
        </w:rPr>
      </w:pP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t>DÍA 5: PARÍS • LUCERNA • ZÚRICH (viernes) 720 km</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rPr>
        <w:t xml:space="preserve">Desayuno. A primera hora de la mañana saldremos hacia el sureste para llegar a la frontera con Suiza. Seguiremos hasta </w:t>
      </w:r>
      <w:r w:rsidRPr="002D3ADF">
        <w:rPr>
          <w:rFonts w:ascii="Times New Roman" w:hAnsi="Times New Roman" w:cs="Times New Roman"/>
          <w:b/>
          <w:color w:val="000000"/>
        </w:rPr>
        <w:t>Lucerna</w:t>
      </w:r>
      <w:r w:rsidRPr="002D3ADF">
        <w:rPr>
          <w:rFonts w:ascii="Times New Roman" w:hAnsi="Times New Roman" w:cs="Times New Roman"/>
          <w:color w:val="000000"/>
        </w:rPr>
        <w:t xml:space="preserve">, considerada el lugar más turístico del país. La ciudad se encuentra a orillas del Lago de los Cuatro Cantones y el río </w:t>
      </w:r>
      <w:proofErr w:type="spellStart"/>
      <w:r w:rsidRPr="002D3ADF">
        <w:rPr>
          <w:rFonts w:ascii="Times New Roman" w:hAnsi="Times New Roman" w:cs="Times New Roman"/>
          <w:color w:val="000000"/>
        </w:rPr>
        <w:t>Reuss</w:t>
      </w:r>
      <w:proofErr w:type="spellEnd"/>
      <w:r w:rsidRPr="002D3ADF">
        <w:rPr>
          <w:rFonts w:ascii="Times New Roman" w:hAnsi="Times New Roman" w:cs="Times New Roman"/>
          <w:color w:val="000000"/>
        </w:rPr>
        <w:t xml:space="preserve">, con su conocido </w:t>
      </w:r>
      <w:r w:rsidRPr="002D3ADF">
        <w:rPr>
          <w:rFonts w:ascii="Times New Roman" w:hAnsi="Times New Roman" w:cs="Times New Roman"/>
          <w:b/>
          <w:color w:val="000000"/>
        </w:rPr>
        <w:t>Puente de la Capilla</w:t>
      </w:r>
      <w:r w:rsidRPr="002D3ADF">
        <w:rPr>
          <w:rFonts w:ascii="Times New Roman" w:hAnsi="Times New Roman" w:cs="Times New Roman"/>
          <w:color w:val="000000"/>
        </w:rPr>
        <w:t xml:space="preserve">. Disfrutaremos de tiempo libre en esta encantadora villa alpina. Más tarde, continuación a </w:t>
      </w:r>
      <w:r w:rsidRPr="002D3ADF">
        <w:rPr>
          <w:rFonts w:ascii="Times New Roman" w:hAnsi="Times New Roman" w:cs="Times New Roman"/>
          <w:b/>
          <w:color w:val="000000"/>
        </w:rPr>
        <w:t>Zúrich</w:t>
      </w:r>
      <w:r w:rsidRPr="002D3ADF">
        <w:rPr>
          <w:rFonts w:ascii="Times New Roman" w:hAnsi="Times New Roman" w:cs="Times New Roman"/>
          <w:color w:val="000000"/>
        </w:rPr>
        <w:t>. Alojamiento.</w:t>
      </w:r>
    </w:p>
    <w:p w:rsidR="002D3ADF" w:rsidRPr="002D3ADF" w:rsidRDefault="002D3ADF" w:rsidP="002D3ADF">
      <w:pPr>
        <w:pStyle w:val="Sinespaciado"/>
        <w:jc w:val="both"/>
        <w:rPr>
          <w:rFonts w:ascii="Times New Roman" w:hAnsi="Times New Roman" w:cs="Times New Roman"/>
          <w:color w:val="000000"/>
        </w:rPr>
      </w:pP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t>DÍA 6: ZÚRICH • VERONA • VENECIA (sábado) 540 km</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rPr>
        <w:t xml:space="preserve">Desayuno y salida hacia la frontera con Italia. Pasando por las proximidades de </w:t>
      </w:r>
      <w:r w:rsidRPr="002D3ADF">
        <w:rPr>
          <w:rFonts w:ascii="Times New Roman" w:hAnsi="Times New Roman" w:cs="Times New Roman"/>
          <w:b/>
          <w:color w:val="000000"/>
        </w:rPr>
        <w:t>Milán</w:t>
      </w:r>
      <w:r w:rsidRPr="002D3ADF">
        <w:rPr>
          <w:rFonts w:ascii="Times New Roman" w:hAnsi="Times New Roman" w:cs="Times New Roman"/>
          <w:color w:val="000000"/>
        </w:rPr>
        <w:t xml:space="preserve">, llegaremos a la romántica y medieval ciudad de </w:t>
      </w:r>
      <w:r w:rsidRPr="002D3ADF">
        <w:rPr>
          <w:rFonts w:ascii="Times New Roman" w:hAnsi="Times New Roman" w:cs="Times New Roman"/>
          <w:b/>
          <w:color w:val="000000"/>
        </w:rPr>
        <w:t>Verona</w:t>
      </w:r>
      <w:r w:rsidRPr="002D3ADF">
        <w:rPr>
          <w:rFonts w:ascii="Times New Roman" w:hAnsi="Times New Roman" w:cs="Times New Roman"/>
          <w:color w:val="000000"/>
        </w:rPr>
        <w:t xml:space="preserve">, inmortalizada por la historia de Romeo y Julieta. Tiempo libre para dar un paseo y llegar hasta la </w:t>
      </w:r>
      <w:r w:rsidRPr="002D3ADF">
        <w:rPr>
          <w:rFonts w:ascii="Times New Roman" w:hAnsi="Times New Roman" w:cs="Times New Roman"/>
          <w:b/>
          <w:color w:val="000000"/>
        </w:rPr>
        <w:t>Casa de Julieta</w:t>
      </w:r>
      <w:r w:rsidRPr="002D3ADF">
        <w:rPr>
          <w:rFonts w:ascii="Times New Roman" w:hAnsi="Times New Roman" w:cs="Times New Roman"/>
          <w:color w:val="000000"/>
        </w:rPr>
        <w:t xml:space="preserve">. Posibilidad de realizar la </w:t>
      </w:r>
      <w:r w:rsidRPr="002D3ADF">
        <w:rPr>
          <w:rFonts w:ascii="Times New Roman" w:hAnsi="Times New Roman" w:cs="Times New Roman"/>
          <w:b/>
          <w:color w:val="000000"/>
        </w:rPr>
        <w:t>visita de la ciudad (opcional)</w:t>
      </w:r>
      <w:r w:rsidRPr="002D3ADF">
        <w:rPr>
          <w:rFonts w:ascii="Times New Roman" w:hAnsi="Times New Roman" w:cs="Times New Roman"/>
          <w:color w:val="000000"/>
        </w:rPr>
        <w:t xml:space="preserve">. Más tarde, continuación a </w:t>
      </w:r>
      <w:r w:rsidRPr="002D3ADF">
        <w:rPr>
          <w:rFonts w:ascii="Times New Roman" w:hAnsi="Times New Roman" w:cs="Times New Roman"/>
          <w:b/>
          <w:color w:val="000000"/>
        </w:rPr>
        <w:t>Venecia</w:t>
      </w:r>
      <w:r w:rsidRPr="002D3ADF">
        <w:rPr>
          <w:rFonts w:ascii="Times New Roman" w:hAnsi="Times New Roman" w:cs="Times New Roman"/>
          <w:color w:val="000000"/>
        </w:rPr>
        <w:t>. Llegada y alojamiento.</w:t>
      </w:r>
    </w:p>
    <w:p w:rsidR="002D3ADF" w:rsidRPr="002D3ADF" w:rsidRDefault="002D3ADF" w:rsidP="002D3ADF">
      <w:pPr>
        <w:pStyle w:val="Sinespaciado"/>
        <w:jc w:val="both"/>
        <w:rPr>
          <w:rFonts w:ascii="Times New Roman" w:hAnsi="Times New Roman" w:cs="Times New Roman"/>
          <w:color w:val="000000"/>
        </w:rPr>
      </w:pP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t>DÍA 7: VENECIA • FLORENCIA (domingo) 260 km</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rPr>
        <w:t xml:space="preserve">Después del desayuno nos dejaremos maravillar por la ciudad de las 118 islas con sus más de 400 puentes, cuyas características la convierten en única y exclusiva. Tiempo libre para recorrer el </w:t>
      </w:r>
      <w:r w:rsidRPr="002D3ADF">
        <w:rPr>
          <w:rFonts w:ascii="Times New Roman" w:hAnsi="Times New Roman" w:cs="Times New Roman"/>
          <w:b/>
          <w:color w:val="000000"/>
        </w:rPr>
        <w:t xml:space="preserve">Puente de los Suspiros </w:t>
      </w:r>
      <w:r w:rsidRPr="002D3ADF">
        <w:rPr>
          <w:rFonts w:ascii="Times New Roman" w:hAnsi="Times New Roman" w:cs="Times New Roman"/>
          <w:color w:val="000000"/>
        </w:rPr>
        <w:t xml:space="preserve">y la </w:t>
      </w:r>
      <w:r w:rsidRPr="002D3ADF">
        <w:rPr>
          <w:rFonts w:ascii="Times New Roman" w:hAnsi="Times New Roman" w:cs="Times New Roman"/>
          <w:b/>
          <w:color w:val="000000"/>
        </w:rPr>
        <w:t>Plaza de San Marcos</w:t>
      </w:r>
      <w:r w:rsidRPr="002D3ADF">
        <w:rPr>
          <w:rFonts w:ascii="Times New Roman" w:hAnsi="Times New Roman" w:cs="Times New Roman"/>
          <w:color w:val="000000"/>
        </w:rPr>
        <w:t xml:space="preserve">, con su incomparable escenario donde destaca la </w:t>
      </w:r>
      <w:r w:rsidRPr="002D3ADF">
        <w:rPr>
          <w:rFonts w:ascii="Times New Roman" w:hAnsi="Times New Roman" w:cs="Times New Roman"/>
          <w:b/>
          <w:color w:val="000000"/>
        </w:rPr>
        <w:t>Basílica</w:t>
      </w:r>
      <w:r w:rsidRPr="002D3ADF">
        <w:rPr>
          <w:rFonts w:ascii="Times New Roman" w:hAnsi="Times New Roman" w:cs="Times New Roman"/>
          <w:color w:val="000000"/>
        </w:rPr>
        <w:t xml:space="preserve">, joya de la arquitectura, que nos muestra el esplendor vivido en esta ciudad. Para los que lo deseen, organizaremos una </w:t>
      </w:r>
      <w:r w:rsidRPr="002D3ADF">
        <w:rPr>
          <w:rFonts w:ascii="Times New Roman" w:hAnsi="Times New Roman" w:cs="Times New Roman"/>
          <w:b/>
          <w:color w:val="000000"/>
        </w:rPr>
        <w:t>serenata musical en góndolas (opcional).</w:t>
      </w:r>
      <w:r w:rsidRPr="002D3ADF">
        <w:rPr>
          <w:rFonts w:ascii="Times New Roman" w:hAnsi="Times New Roman" w:cs="Times New Roman"/>
          <w:color w:val="000000"/>
        </w:rPr>
        <w:t xml:space="preserve"> Más tarde, salida hacia la autopista para atravesar los Apeninos y llegar a la ciudad de </w:t>
      </w:r>
      <w:r w:rsidRPr="002D3ADF">
        <w:rPr>
          <w:rFonts w:ascii="Times New Roman" w:hAnsi="Times New Roman" w:cs="Times New Roman"/>
          <w:b/>
          <w:color w:val="000000"/>
        </w:rPr>
        <w:t>Florencia</w:t>
      </w:r>
      <w:r w:rsidRPr="002D3ADF">
        <w:rPr>
          <w:rFonts w:ascii="Times New Roman" w:hAnsi="Times New Roman" w:cs="Times New Roman"/>
          <w:color w:val="000000"/>
        </w:rPr>
        <w:t>. Alojamiento.</w:t>
      </w:r>
    </w:p>
    <w:p w:rsidR="002D3ADF" w:rsidRPr="002D3ADF" w:rsidRDefault="002D3ADF" w:rsidP="002D3ADF">
      <w:pPr>
        <w:pStyle w:val="Sinespaciado"/>
        <w:jc w:val="both"/>
        <w:rPr>
          <w:rFonts w:ascii="Times New Roman" w:hAnsi="Times New Roman" w:cs="Times New Roman"/>
          <w:color w:val="000000"/>
        </w:rPr>
      </w:pP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t>DÍA 8: FLORENCIA • ROMA (lunes) 275 km</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rPr>
        <w:t xml:space="preserve">Desayuno y visita a pie por esta inigualable ciudad donde el arte nos sorprenderá a cada paso. Contemplaremos la combinación de hermosos mármoles en la fachada de la </w:t>
      </w:r>
      <w:r w:rsidRPr="002D3ADF">
        <w:rPr>
          <w:rFonts w:ascii="Times New Roman" w:hAnsi="Times New Roman" w:cs="Times New Roman"/>
          <w:b/>
          <w:color w:val="000000"/>
        </w:rPr>
        <w:t xml:space="preserve">Catedral de Santa María del </w:t>
      </w:r>
      <w:proofErr w:type="spellStart"/>
      <w:r w:rsidRPr="002D3ADF">
        <w:rPr>
          <w:rFonts w:ascii="Times New Roman" w:hAnsi="Times New Roman" w:cs="Times New Roman"/>
          <w:b/>
          <w:color w:val="000000"/>
        </w:rPr>
        <w:t>Fiore</w:t>
      </w:r>
      <w:proofErr w:type="spellEnd"/>
      <w:r w:rsidRPr="002D3ADF">
        <w:rPr>
          <w:rFonts w:ascii="Times New Roman" w:hAnsi="Times New Roman" w:cs="Times New Roman"/>
          <w:b/>
          <w:color w:val="000000"/>
        </w:rPr>
        <w:t xml:space="preserve"> </w:t>
      </w:r>
      <w:r w:rsidRPr="002D3ADF">
        <w:rPr>
          <w:rFonts w:ascii="Times New Roman" w:hAnsi="Times New Roman" w:cs="Times New Roman"/>
          <w:color w:val="000000"/>
        </w:rPr>
        <w:t xml:space="preserve">y su inconfundible </w:t>
      </w:r>
      <w:r w:rsidRPr="002D3ADF">
        <w:rPr>
          <w:rFonts w:ascii="Times New Roman" w:hAnsi="Times New Roman" w:cs="Times New Roman"/>
          <w:b/>
          <w:color w:val="000000"/>
        </w:rPr>
        <w:t xml:space="preserve">Campanario </w:t>
      </w:r>
      <w:r w:rsidRPr="002D3ADF">
        <w:rPr>
          <w:rFonts w:ascii="Times New Roman" w:hAnsi="Times New Roman" w:cs="Times New Roman"/>
          <w:color w:val="000000"/>
        </w:rPr>
        <w:t xml:space="preserve">de </w:t>
      </w:r>
      <w:proofErr w:type="spellStart"/>
      <w:r w:rsidRPr="002D3ADF">
        <w:rPr>
          <w:rFonts w:ascii="Times New Roman" w:hAnsi="Times New Roman" w:cs="Times New Roman"/>
          <w:color w:val="000000"/>
        </w:rPr>
        <w:t>Giotto</w:t>
      </w:r>
      <w:proofErr w:type="spellEnd"/>
      <w:r w:rsidRPr="002D3ADF">
        <w:rPr>
          <w:rFonts w:ascii="Times New Roman" w:hAnsi="Times New Roman" w:cs="Times New Roman"/>
          <w:color w:val="000000"/>
        </w:rPr>
        <w:t xml:space="preserve">. También disfrutaremos del </w:t>
      </w:r>
      <w:r w:rsidRPr="002D3ADF">
        <w:rPr>
          <w:rFonts w:ascii="Times New Roman" w:hAnsi="Times New Roman" w:cs="Times New Roman"/>
          <w:b/>
          <w:color w:val="000000"/>
        </w:rPr>
        <w:t xml:space="preserve">Baptisterio </w:t>
      </w:r>
      <w:r w:rsidRPr="002D3ADF">
        <w:rPr>
          <w:rFonts w:ascii="Times New Roman" w:hAnsi="Times New Roman" w:cs="Times New Roman"/>
          <w:color w:val="000000"/>
        </w:rPr>
        <w:t xml:space="preserve">y sus célebres </w:t>
      </w:r>
      <w:r w:rsidRPr="002D3ADF">
        <w:rPr>
          <w:rFonts w:ascii="Times New Roman" w:hAnsi="Times New Roman" w:cs="Times New Roman"/>
          <w:b/>
          <w:color w:val="000000"/>
        </w:rPr>
        <w:t>Puertas del Paraíso</w:t>
      </w:r>
      <w:r w:rsidRPr="002D3ADF">
        <w:rPr>
          <w:rFonts w:ascii="Times New Roman" w:hAnsi="Times New Roman" w:cs="Times New Roman"/>
          <w:color w:val="000000"/>
        </w:rPr>
        <w:t xml:space="preserve">. Nos asomaremos al conocido </w:t>
      </w:r>
      <w:r w:rsidRPr="002D3ADF">
        <w:rPr>
          <w:rFonts w:ascii="Times New Roman" w:hAnsi="Times New Roman" w:cs="Times New Roman"/>
          <w:b/>
          <w:color w:val="000000"/>
        </w:rPr>
        <w:t xml:space="preserve">Ponte </w:t>
      </w:r>
      <w:proofErr w:type="spellStart"/>
      <w:r w:rsidRPr="002D3ADF">
        <w:rPr>
          <w:rFonts w:ascii="Times New Roman" w:hAnsi="Times New Roman" w:cs="Times New Roman"/>
          <w:b/>
          <w:color w:val="000000"/>
        </w:rPr>
        <w:t>Vecchio</w:t>
      </w:r>
      <w:proofErr w:type="spellEnd"/>
      <w:r w:rsidRPr="002D3ADF">
        <w:rPr>
          <w:rFonts w:ascii="Times New Roman" w:hAnsi="Times New Roman" w:cs="Times New Roman"/>
          <w:b/>
          <w:color w:val="000000"/>
        </w:rPr>
        <w:t xml:space="preserve"> </w:t>
      </w:r>
      <w:r w:rsidRPr="002D3ADF">
        <w:rPr>
          <w:rFonts w:ascii="Times New Roman" w:hAnsi="Times New Roman" w:cs="Times New Roman"/>
          <w:color w:val="000000"/>
        </w:rPr>
        <w:t xml:space="preserve">y llegaremos hasta la </w:t>
      </w:r>
      <w:r w:rsidRPr="002D3ADF">
        <w:rPr>
          <w:rFonts w:ascii="Times New Roman" w:hAnsi="Times New Roman" w:cs="Times New Roman"/>
          <w:b/>
          <w:color w:val="000000"/>
        </w:rPr>
        <w:t xml:space="preserve">Plaza de la Santa </w:t>
      </w:r>
      <w:proofErr w:type="spellStart"/>
      <w:r w:rsidRPr="002D3ADF">
        <w:rPr>
          <w:rFonts w:ascii="Times New Roman" w:hAnsi="Times New Roman" w:cs="Times New Roman"/>
          <w:b/>
          <w:color w:val="000000"/>
        </w:rPr>
        <w:t>Croce</w:t>
      </w:r>
      <w:proofErr w:type="spellEnd"/>
      <w:r w:rsidRPr="002D3ADF">
        <w:rPr>
          <w:rFonts w:ascii="Times New Roman" w:hAnsi="Times New Roman" w:cs="Times New Roman"/>
          <w:b/>
          <w:color w:val="000000"/>
        </w:rPr>
        <w:t xml:space="preserve"> </w:t>
      </w:r>
      <w:r w:rsidRPr="002D3ADF">
        <w:rPr>
          <w:rFonts w:ascii="Times New Roman" w:hAnsi="Times New Roman" w:cs="Times New Roman"/>
          <w:color w:val="000000"/>
        </w:rPr>
        <w:t xml:space="preserve">para admirar la </w:t>
      </w:r>
      <w:r w:rsidRPr="002D3ADF">
        <w:rPr>
          <w:rFonts w:ascii="Times New Roman" w:hAnsi="Times New Roman" w:cs="Times New Roman"/>
          <w:b/>
          <w:color w:val="000000"/>
        </w:rPr>
        <w:t xml:space="preserve">Basílica </w:t>
      </w:r>
      <w:r w:rsidRPr="002D3ADF">
        <w:rPr>
          <w:rFonts w:ascii="Times New Roman" w:hAnsi="Times New Roman" w:cs="Times New Roman"/>
          <w:color w:val="000000"/>
        </w:rPr>
        <w:t xml:space="preserve">franciscana del mismo nombre. Más tarde, continuación a </w:t>
      </w:r>
      <w:r w:rsidRPr="002D3ADF">
        <w:rPr>
          <w:rFonts w:ascii="Times New Roman" w:hAnsi="Times New Roman" w:cs="Times New Roman"/>
          <w:b/>
          <w:color w:val="000000"/>
        </w:rPr>
        <w:t>Roma</w:t>
      </w:r>
      <w:r w:rsidRPr="002D3ADF">
        <w:rPr>
          <w:rFonts w:ascii="Times New Roman" w:hAnsi="Times New Roman" w:cs="Times New Roman"/>
          <w:color w:val="000000"/>
        </w:rPr>
        <w:t xml:space="preserve">. Llegada y alojamiento. </w:t>
      </w:r>
    </w:p>
    <w:p w:rsidR="002D3ADF" w:rsidRPr="002D3ADF" w:rsidRDefault="002D3ADF" w:rsidP="002D3ADF">
      <w:pPr>
        <w:pStyle w:val="Sinespaciado"/>
        <w:jc w:val="both"/>
        <w:rPr>
          <w:rFonts w:ascii="Times New Roman" w:hAnsi="Times New Roman" w:cs="Times New Roman"/>
          <w:color w:val="000000"/>
        </w:rPr>
      </w:pP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t>DÍA 9: ROMA (martes)</w:t>
      </w:r>
    </w:p>
    <w:p w:rsidR="002D3ADF" w:rsidRPr="002D3ADF" w:rsidRDefault="002D3ADF" w:rsidP="002D3ADF">
      <w:pPr>
        <w:pStyle w:val="Sinespaciado"/>
        <w:jc w:val="both"/>
        <w:rPr>
          <w:rFonts w:ascii="Times New Roman" w:hAnsi="Times New Roman" w:cs="Times New Roman"/>
          <w:color w:val="000000"/>
          <w:lang w:val="es-MX"/>
        </w:rPr>
      </w:pPr>
      <w:r w:rsidRPr="002D3ADF">
        <w:rPr>
          <w:rFonts w:ascii="Times New Roman" w:hAnsi="Times New Roman" w:cs="Times New Roman"/>
          <w:color w:val="000000"/>
          <w:lang w:val="es-MX"/>
        </w:rPr>
        <w:t xml:space="preserve">Después del desayuno realizaremos la visita de la ciudad. Admiraremos la inconfundible figura del </w:t>
      </w:r>
      <w:r w:rsidRPr="002D3ADF">
        <w:rPr>
          <w:rFonts w:ascii="Times New Roman" w:hAnsi="Times New Roman" w:cs="Times New Roman"/>
          <w:b/>
          <w:color w:val="000000"/>
          <w:lang w:val="es-MX"/>
        </w:rPr>
        <w:t xml:space="preserve">Anfiteatro Flavio, </w:t>
      </w:r>
      <w:r w:rsidRPr="002D3ADF">
        <w:rPr>
          <w:rFonts w:ascii="Times New Roman" w:hAnsi="Times New Roman" w:cs="Times New Roman"/>
          <w:color w:val="000000"/>
          <w:lang w:val="es-MX"/>
        </w:rPr>
        <w:t xml:space="preserve">más conocido como </w:t>
      </w:r>
      <w:r w:rsidRPr="002D3ADF">
        <w:rPr>
          <w:rFonts w:ascii="Times New Roman" w:hAnsi="Times New Roman" w:cs="Times New Roman"/>
          <w:b/>
          <w:color w:val="000000"/>
          <w:lang w:val="es-MX"/>
        </w:rPr>
        <w:t>“El Coliseo”.</w:t>
      </w:r>
      <w:r w:rsidRPr="002D3ADF">
        <w:rPr>
          <w:rFonts w:ascii="Times New Roman" w:hAnsi="Times New Roman" w:cs="Times New Roman"/>
          <w:color w:val="000000"/>
          <w:lang w:val="es-MX"/>
        </w:rPr>
        <w:t xml:space="preserve"> Pasaremos también por el </w:t>
      </w:r>
      <w:r w:rsidRPr="002D3ADF">
        <w:rPr>
          <w:rFonts w:ascii="Times New Roman" w:hAnsi="Times New Roman" w:cs="Times New Roman"/>
          <w:b/>
          <w:color w:val="000000"/>
          <w:lang w:val="es-MX"/>
        </w:rPr>
        <w:t xml:space="preserve">Circo Máximo y la Basílica patriarcal de Santa María la Mayor. </w:t>
      </w:r>
      <w:r w:rsidRPr="002D3ADF">
        <w:rPr>
          <w:rFonts w:ascii="Times New Roman" w:hAnsi="Times New Roman" w:cs="Times New Roman"/>
          <w:color w:val="000000"/>
          <w:lang w:val="es-MX"/>
        </w:rPr>
        <w:t xml:space="preserve">A continuación, atravesando el río Tíber, llegaremos al </w:t>
      </w:r>
      <w:r w:rsidRPr="002D3ADF">
        <w:rPr>
          <w:rFonts w:ascii="Times New Roman" w:hAnsi="Times New Roman" w:cs="Times New Roman"/>
          <w:b/>
          <w:color w:val="000000"/>
          <w:lang w:val="es-MX"/>
        </w:rPr>
        <w:t>Vaticano</w:t>
      </w:r>
      <w:r w:rsidRPr="002D3ADF">
        <w:rPr>
          <w:rFonts w:ascii="Times New Roman" w:hAnsi="Times New Roman" w:cs="Times New Roman"/>
          <w:color w:val="000000"/>
          <w:lang w:val="es-MX"/>
        </w:rPr>
        <w:t xml:space="preserve">. Les propondremos realizar la excursión </w:t>
      </w:r>
      <w:r w:rsidRPr="002D3ADF">
        <w:rPr>
          <w:rFonts w:ascii="Times New Roman" w:hAnsi="Times New Roman" w:cs="Times New Roman"/>
          <w:b/>
          <w:color w:val="000000"/>
          <w:lang w:val="es-MX"/>
        </w:rPr>
        <w:t>(opcional)</w:t>
      </w:r>
      <w:r w:rsidRPr="002D3ADF">
        <w:rPr>
          <w:rFonts w:ascii="Times New Roman" w:hAnsi="Times New Roman" w:cs="Times New Roman"/>
          <w:color w:val="000000"/>
          <w:lang w:val="es-MX"/>
        </w:rPr>
        <w:t xml:space="preserve"> al </w:t>
      </w:r>
      <w:r w:rsidRPr="002D3ADF">
        <w:rPr>
          <w:rFonts w:ascii="Times New Roman" w:hAnsi="Times New Roman" w:cs="Times New Roman"/>
          <w:b/>
          <w:color w:val="000000"/>
          <w:lang w:val="es-MX"/>
        </w:rPr>
        <w:t>Estado más pequeño del mundo</w:t>
      </w:r>
      <w:r w:rsidRPr="002D3ADF">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2D3ADF">
        <w:rPr>
          <w:rFonts w:ascii="Times New Roman" w:hAnsi="Times New Roman" w:cs="Times New Roman"/>
          <w:b/>
          <w:color w:val="000000"/>
          <w:lang w:val="es-MX"/>
        </w:rPr>
        <w:t>Museos Vaticanos</w:t>
      </w:r>
      <w:r w:rsidRPr="002D3ADF">
        <w:rPr>
          <w:rFonts w:ascii="Times New Roman" w:hAnsi="Times New Roman" w:cs="Times New Roman"/>
          <w:color w:val="000000"/>
          <w:lang w:val="es-MX"/>
        </w:rPr>
        <w:t xml:space="preserve"> (con entrada preferente) hasta llegar a la </w:t>
      </w:r>
      <w:r w:rsidRPr="002D3ADF">
        <w:rPr>
          <w:rFonts w:ascii="Times New Roman" w:hAnsi="Times New Roman" w:cs="Times New Roman"/>
          <w:b/>
          <w:color w:val="000000"/>
          <w:lang w:val="es-MX"/>
        </w:rPr>
        <w:t>Capilla Sixtina.</w:t>
      </w:r>
      <w:r w:rsidRPr="002D3ADF">
        <w:rPr>
          <w:rFonts w:ascii="Times New Roman" w:hAnsi="Times New Roman" w:cs="Times New Roman"/>
          <w:color w:val="000000"/>
          <w:lang w:val="es-MX"/>
        </w:rPr>
        <w:t xml:space="preserve"> Admiraremos los dos </w:t>
      </w:r>
      <w:r w:rsidRPr="002D3ADF">
        <w:rPr>
          <w:rFonts w:ascii="Times New Roman" w:hAnsi="Times New Roman" w:cs="Times New Roman"/>
          <w:b/>
          <w:color w:val="000000"/>
          <w:lang w:val="es-MX"/>
        </w:rPr>
        <w:t xml:space="preserve">momentos de Miguel Ángel: la Bóveda (con 33 años) y El Juicio Final (ya con 60 años). </w:t>
      </w:r>
      <w:r w:rsidRPr="002D3ADF">
        <w:rPr>
          <w:rFonts w:ascii="Times New Roman" w:hAnsi="Times New Roman" w:cs="Times New Roman"/>
          <w:color w:val="000000"/>
          <w:lang w:val="es-MX"/>
        </w:rPr>
        <w:t xml:space="preserve">Por la tarde-noche, les propondremos la excursión </w:t>
      </w:r>
      <w:r w:rsidRPr="002D3ADF">
        <w:rPr>
          <w:rFonts w:ascii="Times New Roman" w:hAnsi="Times New Roman" w:cs="Times New Roman"/>
          <w:b/>
          <w:color w:val="000000"/>
          <w:lang w:val="es-MX"/>
        </w:rPr>
        <w:t>(opcional)</w:t>
      </w:r>
      <w:r w:rsidRPr="002D3ADF">
        <w:rPr>
          <w:rFonts w:ascii="Times New Roman" w:hAnsi="Times New Roman" w:cs="Times New Roman"/>
          <w:color w:val="000000"/>
          <w:lang w:val="es-MX"/>
        </w:rPr>
        <w:t xml:space="preserve"> a la </w:t>
      </w:r>
      <w:r w:rsidRPr="002D3ADF">
        <w:rPr>
          <w:rFonts w:ascii="Times New Roman" w:hAnsi="Times New Roman" w:cs="Times New Roman"/>
          <w:b/>
          <w:color w:val="000000"/>
          <w:lang w:val="es-MX"/>
        </w:rPr>
        <w:t>Roma Barroca</w:t>
      </w:r>
      <w:r w:rsidRPr="002D3ADF">
        <w:rPr>
          <w:rFonts w:ascii="Times New Roman" w:hAnsi="Times New Roman" w:cs="Times New Roman"/>
          <w:color w:val="000000"/>
          <w:lang w:val="es-MX"/>
        </w:rPr>
        <w:t xml:space="preserve">, descendiendo del bus cerca del </w:t>
      </w:r>
      <w:r w:rsidRPr="002D3ADF">
        <w:rPr>
          <w:rFonts w:ascii="Times New Roman" w:hAnsi="Times New Roman" w:cs="Times New Roman"/>
          <w:b/>
          <w:color w:val="000000"/>
          <w:lang w:val="es-MX"/>
        </w:rPr>
        <w:t>Coliseo</w:t>
      </w:r>
      <w:r w:rsidRPr="002D3ADF">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2D3ADF">
        <w:rPr>
          <w:rFonts w:ascii="Times New Roman" w:hAnsi="Times New Roman" w:cs="Times New Roman"/>
          <w:b/>
          <w:color w:val="000000"/>
          <w:lang w:val="es-MX"/>
        </w:rPr>
        <w:t>Fontana de Trevi</w:t>
      </w:r>
      <w:r w:rsidRPr="002D3ADF">
        <w:rPr>
          <w:rFonts w:ascii="Times New Roman" w:hAnsi="Times New Roman" w:cs="Times New Roman"/>
          <w:color w:val="000000"/>
          <w:lang w:val="es-MX"/>
        </w:rPr>
        <w:t xml:space="preserve">. Descubriremos </w:t>
      </w:r>
      <w:r w:rsidRPr="002D3ADF">
        <w:rPr>
          <w:rFonts w:ascii="Times New Roman" w:hAnsi="Times New Roman" w:cs="Times New Roman"/>
          <w:b/>
          <w:color w:val="000000"/>
          <w:lang w:val="es-MX"/>
        </w:rPr>
        <w:t xml:space="preserve">el Panteón de Agripa y la Plaza </w:t>
      </w:r>
      <w:proofErr w:type="spellStart"/>
      <w:r w:rsidRPr="002D3ADF">
        <w:rPr>
          <w:rFonts w:ascii="Times New Roman" w:hAnsi="Times New Roman" w:cs="Times New Roman"/>
          <w:b/>
          <w:color w:val="000000"/>
          <w:lang w:val="es-MX"/>
        </w:rPr>
        <w:t>Navona</w:t>
      </w:r>
      <w:proofErr w:type="spellEnd"/>
      <w:r w:rsidRPr="002D3ADF">
        <w:rPr>
          <w:rFonts w:ascii="Times New Roman" w:hAnsi="Times New Roman" w:cs="Times New Roman"/>
          <w:b/>
          <w:color w:val="000000"/>
          <w:lang w:val="es-MX"/>
        </w:rPr>
        <w:t>,</w:t>
      </w:r>
      <w:r w:rsidRPr="002D3ADF">
        <w:rPr>
          <w:rFonts w:ascii="Times New Roman" w:hAnsi="Times New Roman" w:cs="Times New Roman"/>
          <w:color w:val="000000"/>
          <w:lang w:val="es-MX"/>
        </w:rPr>
        <w:t xml:space="preserve"> donde tendremos tiempo libre para degustar algún plato típicamente italiano. Alojamiento.</w:t>
      </w:r>
    </w:p>
    <w:p w:rsidR="002D3ADF" w:rsidRPr="002D3ADF" w:rsidRDefault="002D3ADF" w:rsidP="002D3ADF">
      <w:pPr>
        <w:pStyle w:val="Sinespaciado"/>
        <w:jc w:val="both"/>
        <w:rPr>
          <w:rFonts w:ascii="Times New Roman" w:hAnsi="Times New Roman" w:cs="Times New Roman"/>
          <w:color w:val="000000"/>
          <w:lang w:val="es-MX"/>
        </w:rPr>
      </w:pPr>
    </w:p>
    <w:p w:rsidR="002D3ADF" w:rsidRPr="002D3ADF" w:rsidRDefault="002D3ADF" w:rsidP="002D3ADF">
      <w:pPr>
        <w:pStyle w:val="Sinespaciado"/>
        <w:jc w:val="both"/>
        <w:rPr>
          <w:rFonts w:ascii="Times New Roman" w:hAnsi="Times New Roman" w:cs="Times New Roman"/>
          <w:i/>
          <w:color w:val="000000"/>
          <w:lang w:val="es-MX"/>
        </w:rPr>
      </w:pPr>
      <w:r w:rsidRPr="002D3ADF">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lastRenderedPageBreak/>
        <w:t>DÍA 10: ROMA (miércoles)</w:t>
      </w:r>
    </w:p>
    <w:p w:rsidR="002D3ADF" w:rsidRPr="002D3ADF" w:rsidRDefault="002D3ADF" w:rsidP="002D3ADF">
      <w:pPr>
        <w:pStyle w:val="Sinespaciado"/>
        <w:jc w:val="both"/>
        <w:rPr>
          <w:rFonts w:ascii="Times New Roman" w:hAnsi="Times New Roman" w:cs="Times New Roman"/>
        </w:rPr>
      </w:pPr>
      <w:r w:rsidRPr="002D3ADF">
        <w:rPr>
          <w:rFonts w:ascii="Times New Roman" w:hAnsi="Times New Roman" w:cs="Times New Roman"/>
        </w:rPr>
        <w:t xml:space="preserve">Desayuno y día libre. Posibilidad de realizar la visita </w:t>
      </w:r>
      <w:r w:rsidRPr="002D3ADF">
        <w:rPr>
          <w:rFonts w:ascii="Times New Roman" w:hAnsi="Times New Roman" w:cs="Times New Roman"/>
          <w:b/>
          <w:color w:val="000000"/>
        </w:rPr>
        <w:t>(opcional)</w:t>
      </w:r>
      <w:r w:rsidRPr="002D3ADF">
        <w:rPr>
          <w:rFonts w:ascii="Times New Roman" w:hAnsi="Times New Roman" w:cs="Times New Roman"/>
          <w:color w:val="000000"/>
        </w:rPr>
        <w:t xml:space="preserve"> </w:t>
      </w:r>
      <w:r w:rsidRPr="002D3ADF">
        <w:rPr>
          <w:rFonts w:ascii="Times New Roman" w:hAnsi="Times New Roman" w:cs="Times New Roman"/>
        </w:rPr>
        <w:t xml:space="preserve">de día completo a </w:t>
      </w:r>
      <w:r w:rsidRPr="002D3ADF">
        <w:rPr>
          <w:rFonts w:ascii="Times New Roman" w:hAnsi="Times New Roman" w:cs="Times New Roman"/>
          <w:b/>
        </w:rPr>
        <w:t xml:space="preserve">Nápoles y </w:t>
      </w:r>
      <w:proofErr w:type="spellStart"/>
      <w:r w:rsidRPr="002D3ADF">
        <w:rPr>
          <w:rFonts w:ascii="Times New Roman" w:hAnsi="Times New Roman" w:cs="Times New Roman"/>
          <w:b/>
        </w:rPr>
        <w:t>Capri</w:t>
      </w:r>
      <w:proofErr w:type="spellEnd"/>
      <w:r w:rsidRPr="002D3ADF">
        <w:rPr>
          <w:rFonts w:ascii="Times New Roman" w:hAnsi="Times New Roman" w:cs="Times New Roman"/>
          <w:b/>
        </w:rPr>
        <w:t xml:space="preserve"> o Nápoles y Pompeya (de acuerdo a la temporada)</w:t>
      </w:r>
      <w:r w:rsidRPr="002D3ADF">
        <w:rPr>
          <w:rFonts w:ascii="Times New Roman" w:hAnsi="Times New Roman" w:cs="Times New Roman"/>
        </w:rPr>
        <w:t>. Alojamiento.</w:t>
      </w:r>
    </w:p>
    <w:p w:rsidR="002D3ADF" w:rsidRPr="002D3ADF" w:rsidRDefault="002D3ADF" w:rsidP="002D3ADF">
      <w:pPr>
        <w:pStyle w:val="Sinespaciado"/>
        <w:jc w:val="both"/>
        <w:rPr>
          <w:rFonts w:ascii="Times New Roman" w:hAnsi="Times New Roman" w:cs="Times New Roman"/>
        </w:rPr>
      </w:pP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b/>
        </w:rPr>
        <w:t xml:space="preserve">DÍA 11: ROMA (jueves) </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rPr>
        <w:t>Desayuno.  A la hora oportuna, traslado por cuenta de los pasajeros al aeropuerto de Roma para tomar vuelo (no incluido) a su próximo destino.</w:t>
      </w:r>
    </w:p>
    <w:p w:rsidR="002D3ADF" w:rsidRPr="002D3ADF" w:rsidRDefault="002D3ADF" w:rsidP="002D3ADF">
      <w:pPr>
        <w:pStyle w:val="Sinespaciado"/>
        <w:jc w:val="both"/>
        <w:rPr>
          <w:rFonts w:ascii="Times New Roman" w:hAnsi="Times New Roman" w:cs="Times New Roman"/>
          <w:color w:val="000000"/>
        </w:rPr>
      </w:pPr>
    </w:p>
    <w:p w:rsidR="002D3ADF" w:rsidRPr="002D3ADF" w:rsidRDefault="002D3ADF" w:rsidP="002D3ADF">
      <w:pPr>
        <w:pBdr>
          <w:top w:val="nil"/>
          <w:left w:val="nil"/>
          <w:bottom w:val="single" w:sz="12" w:space="1" w:color="000000"/>
          <w:right w:val="nil"/>
          <w:between w:val="nil"/>
        </w:pBdr>
        <w:jc w:val="center"/>
        <w:rPr>
          <w:rFonts w:ascii="Times New Roman" w:hAnsi="Times New Roman" w:cs="Times New Roman"/>
          <w:b/>
          <w:color w:val="000000"/>
        </w:rPr>
      </w:pPr>
      <w:r w:rsidRPr="002D3ADF">
        <w:rPr>
          <w:rFonts w:ascii="Times New Roman" w:hAnsi="Times New Roman" w:cs="Times New Roman"/>
          <w:b/>
          <w:color w:val="000000"/>
        </w:rPr>
        <w:t>¡FIN DE LOS SERVICIOS!</w:t>
      </w:r>
    </w:p>
    <w:p w:rsidR="002D3ADF" w:rsidRPr="002D3ADF" w:rsidRDefault="002D3ADF" w:rsidP="002D3ADF">
      <w:pPr>
        <w:pStyle w:val="Sinespaciado"/>
        <w:rPr>
          <w:rFonts w:ascii="Times New Roman" w:hAnsi="Times New Roman" w:cs="Times New Roman"/>
          <w:b/>
        </w:rPr>
      </w:pPr>
      <w:r w:rsidRPr="002D3ADF">
        <w:rPr>
          <w:rFonts w:ascii="Times New Roman" w:hAnsi="Times New Roman" w:cs="Times New Roman"/>
          <w:b/>
        </w:rPr>
        <w:t>Servicios incluidos:</w:t>
      </w:r>
    </w:p>
    <w:p w:rsidR="002D3ADF" w:rsidRPr="002D3ADF" w:rsidRDefault="002D3ADF" w:rsidP="002D3ADF">
      <w:pPr>
        <w:numPr>
          <w:ilvl w:val="0"/>
          <w:numId w:val="27"/>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Alojamiento 3 noches en París, 1 noche en Zúrich, 1 noche en Venecia, 1 noche en Florencia y 3 noches en Roma, en hoteles de categoría turista mencionados o similares.</w:t>
      </w:r>
    </w:p>
    <w:p w:rsidR="002D3ADF" w:rsidRPr="002D3ADF" w:rsidRDefault="002D3ADF" w:rsidP="002D3ADF">
      <w:pPr>
        <w:numPr>
          <w:ilvl w:val="0"/>
          <w:numId w:val="27"/>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Desayuno diario en los hoteles.</w:t>
      </w:r>
    </w:p>
    <w:p w:rsidR="002D3ADF" w:rsidRPr="002D3ADF" w:rsidRDefault="002D3ADF" w:rsidP="002D3ADF">
      <w:pPr>
        <w:numPr>
          <w:ilvl w:val="0"/>
          <w:numId w:val="27"/>
        </w:numPr>
        <w:pBdr>
          <w:top w:val="nil"/>
          <w:left w:val="nil"/>
          <w:bottom w:val="nil"/>
          <w:right w:val="nil"/>
          <w:between w:val="nil"/>
        </w:pBdr>
        <w:spacing w:after="0"/>
        <w:jc w:val="both"/>
        <w:rPr>
          <w:rFonts w:ascii="Times New Roman" w:hAnsi="Times New Roman" w:cs="Times New Roman"/>
          <w:color w:val="000000"/>
        </w:rPr>
      </w:pPr>
      <w:r w:rsidRPr="002D3ADF">
        <w:rPr>
          <w:rFonts w:ascii="Times New Roman" w:hAnsi="Times New Roman" w:cs="Times New Roman"/>
          <w:color w:val="000000"/>
        </w:rPr>
        <w:t xml:space="preserve">Traslado Aeropuerto </w:t>
      </w:r>
      <w:proofErr w:type="spellStart"/>
      <w:r w:rsidRPr="002D3ADF">
        <w:rPr>
          <w:rFonts w:ascii="Times New Roman" w:hAnsi="Times New Roman" w:cs="Times New Roman"/>
          <w:color w:val="000000"/>
        </w:rPr>
        <w:t>Orly</w:t>
      </w:r>
      <w:proofErr w:type="spellEnd"/>
      <w:r w:rsidRPr="002D3ADF">
        <w:rPr>
          <w:rFonts w:ascii="Times New Roman" w:hAnsi="Times New Roman" w:cs="Times New Roman"/>
          <w:color w:val="000000"/>
        </w:rPr>
        <w:t xml:space="preserve">/Charles de Gaulle – Hotel previsto o similar en París, en horario diurno y en servicio compartido. </w:t>
      </w:r>
    </w:p>
    <w:p w:rsidR="002D3ADF" w:rsidRPr="002D3ADF" w:rsidRDefault="002D3ADF" w:rsidP="002D3ADF">
      <w:pPr>
        <w:numPr>
          <w:ilvl w:val="0"/>
          <w:numId w:val="27"/>
        </w:numPr>
        <w:pBdr>
          <w:top w:val="nil"/>
          <w:left w:val="nil"/>
          <w:bottom w:val="nil"/>
          <w:right w:val="nil"/>
          <w:between w:val="nil"/>
        </w:pBdr>
        <w:spacing w:after="0"/>
        <w:jc w:val="both"/>
        <w:rPr>
          <w:rFonts w:ascii="Times New Roman" w:hAnsi="Times New Roman" w:cs="Times New Roman"/>
          <w:color w:val="000000"/>
        </w:rPr>
      </w:pPr>
      <w:r w:rsidRPr="002D3ADF">
        <w:rPr>
          <w:rFonts w:ascii="Times New Roman" w:hAnsi="Times New Roman" w:cs="Times New Roman"/>
          <w:color w:val="000000"/>
        </w:rPr>
        <w:t>Visitas panorámicas en París, Florencia y Roma, con guías locales y en servicio compartido.</w:t>
      </w:r>
    </w:p>
    <w:p w:rsidR="002D3ADF" w:rsidRPr="002D3ADF" w:rsidRDefault="002D3ADF" w:rsidP="002D3ADF">
      <w:pPr>
        <w:numPr>
          <w:ilvl w:val="0"/>
          <w:numId w:val="27"/>
        </w:numPr>
        <w:pBdr>
          <w:top w:val="nil"/>
          <w:left w:val="nil"/>
          <w:bottom w:val="nil"/>
          <w:right w:val="nil"/>
          <w:between w:val="nil"/>
        </w:pBdr>
        <w:spacing w:after="0"/>
        <w:jc w:val="both"/>
        <w:rPr>
          <w:rFonts w:ascii="Times New Roman" w:hAnsi="Times New Roman" w:cs="Times New Roman"/>
          <w:color w:val="000000"/>
        </w:rPr>
      </w:pPr>
      <w:r w:rsidRPr="002D3ADF">
        <w:rPr>
          <w:rFonts w:ascii="Times New Roman" w:hAnsi="Times New Roman" w:cs="Times New Roman"/>
          <w:color w:val="000000"/>
        </w:rPr>
        <w:t>Autobús de lujo (equipaje permitido por pasajero: 1 maleta de 23 Kg y 1 morral personal de 8 Kg).</w:t>
      </w:r>
    </w:p>
    <w:p w:rsidR="002D3ADF" w:rsidRPr="002D3ADF" w:rsidRDefault="002D3ADF" w:rsidP="002D3ADF">
      <w:pPr>
        <w:numPr>
          <w:ilvl w:val="0"/>
          <w:numId w:val="27"/>
        </w:numPr>
        <w:pBdr>
          <w:top w:val="nil"/>
          <w:left w:val="nil"/>
          <w:bottom w:val="nil"/>
          <w:right w:val="nil"/>
          <w:between w:val="nil"/>
        </w:pBdr>
        <w:spacing w:after="0"/>
        <w:jc w:val="both"/>
        <w:rPr>
          <w:rFonts w:ascii="Times New Roman" w:hAnsi="Times New Roman" w:cs="Times New Roman"/>
          <w:color w:val="000000"/>
        </w:rPr>
      </w:pPr>
      <w:r w:rsidRPr="002D3ADF">
        <w:rPr>
          <w:rFonts w:ascii="Times New Roman" w:hAnsi="Times New Roman" w:cs="Times New Roman"/>
          <w:color w:val="000000"/>
        </w:rPr>
        <w:t>Guía acompañante durante todo el recorrido.</w:t>
      </w:r>
    </w:p>
    <w:p w:rsidR="002D3ADF" w:rsidRPr="002D3ADF" w:rsidRDefault="002D3ADF" w:rsidP="002D3ADF">
      <w:pPr>
        <w:numPr>
          <w:ilvl w:val="0"/>
          <w:numId w:val="27"/>
        </w:numPr>
        <w:pBdr>
          <w:top w:val="nil"/>
          <w:left w:val="nil"/>
          <w:bottom w:val="nil"/>
          <w:right w:val="nil"/>
          <w:between w:val="nil"/>
        </w:pBdr>
        <w:spacing w:after="0"/>
        <w:jc w:val="both"/>
        <w:rPr>
          <w:rFonts w:ascii="Times New Roman" w:hAnsi="Times New Roman" w:cs="Times New Roman"/>
          <w:color w:val="000000"/>
        </w:rPr>
      </w:pPr>
      <w:r w:rsidRPr="002D3ADF">
        <w:rPr>
          <w:rFonts w:ascii="Times New Roman" w:hAnsi="Times New Roman" w:cs="Times New Roman"/>
          <w:color w:val="000000"/>
        </w:rPr>
        <w:t xml:space="preserve">Audioguía durante las excursiones. </w:t>
      </w:r>
    </w:p>
    <w:p w:rsidR="002D3ADF" w:rsidRPr="002D3ADF" w:rsidRDefault="002D3ADF" w:rsidP="002D3ADF">
      <w:pPr>
        <w:numPr>
          <w:ilvl w:val="0"/>
          <w:numId w:val="27"/>
        </w:numPr>
        <w:pBdr>
          <w:top w:val="nil"/>
          <w:left w:val="nil"/>
          <w:bottom w:val="nil"/>
          <w:right w:val="nil"/>
          <w:between w:val="nil"/>
        </w:pBdr>
        <w:jc w:val="both"/>
        <w:rPr>
          <w:rFonts w:ascii="Times New Roman" w:hAnsi="Times New Roman" w:cs="Times New Roman"/>
          <w:color w:val="000000"/>
        </w:rPr>
      </w:pPr>
      <w:r w:rsidRPr="002D3ADF">
        <w:rPr>
          <w:rFonts w:ascii="Times New Roman" w:hAnsi="Times New Roman" w:cs="Times New Roman"/>
          <w:color w:val="000000"/>
        </w:rPr>
        <w:t>Servicios en compartido.</w:t>
      </w:r>
    </w:p>
    <w:p w:rsidR="002D3ADF" w:rsidRPr="002D3ADF" w:rsidRDefault="002D3ADF" w:rsidP="002D3ADF">
      <w:pPr>
        <w:pBdr>
          <w:top w:val="nil"/>
          <w:left w:val="nil"/>
          <w:bottom w:val="nil"/>
          <w:right w:val="nil"/>
          <w:between w:val="nil"/>
        </w:pBdr>
        <w:jc w:val="both"/>
        <w:rPr>
          <w:rFonts w:ascii="Times New Roman" w:hAnsi="Times New Roman" w:cs="Times New Roman"/>
          <w:b/>
          <w:color w:val="000000"/>
        </w:rPr>
      </w:pPr>
      <w:r w:rsidRPr="002D3ADF">
        <w:rPr>
          <w:rFonts w:ascii="Times New Roman" w:hAnsi="Times New Roman" w:cs="Times New Roman"/>
          <w:b/>
          <w:color w:val="000000"/>
        </w:rPr>
        <w:t>Servicios no incluidos:</w:t>
      </w:r>
    </w:p>
    <w:p w:rsidR="002D3ADF" w:rsidRPr="002D3ADF" w:rsidRDefault="002D3ADF" w:rsidP="002D3ADF">
      <w:pPr>
        <w:numPr>
          <w:ilvl w:val="0"/>
          <w:numId w:val="24"/>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2D3ADF" w:rsidRPr="002D3ADF" w:rsidRDefault="002D3ADF" w:rsidP="002D3ADF">
      <w:pPr>
        <w:numPr>
          <w:ilvl w:val="0"/>
          <w:numId w:val="24"/>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Tiquetes aéreos, </w:t>
      </w:r>
      <w:r w:rsidRPr="002D3ADF">
        <w:rPr>
          <w:rFonts w:ascii="Times New Roman" w:hAnsi="Times New Roman" w:cs="Times New Roman"/>
        </w:rPr>
        <w:t>impuestos</w:t>
      </w:r>
      <w:r w:rsidRPr="002D3ADF">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2D3ADF" w:rsidRPr="002D3ADF" w:rsidRDefault="002D3ADF" w:rsidP="002D3AD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Cualquier gasto o servicio no detallado.</w:t>
      </w:r>
    </w:p>
    <w:p w:rsidR="002D3ADF" w:rsidRPr="002D3ADF" w:rsidRDefault="002D3ADF" w:rsidP="002D3AD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Registro de entrada en hoteles antes de la hora prevista 15:00 </w:t>
      </w:r>
      <w:proofErr w:type="spellStart"/>
      <w:r w:rsidRPr="002D3ADF">
        <w:rPr>
          <w:rFonts w:ascii="Times New Roman" w:hAnsi="Times New Roman" w:cs="Times New Roman"/>
          <w:color w:val="000000"/>
        </w:rPr>
        <w:t>hrs</w:t>
      </w:r>
      <w:proofErr w:type="spellEnd"/>
      <w:r w:rsidRPr="002D3ADF">
        <w:rPr>
          <w:rFonts w:ascii="Times New Roman" w:hAnsi="Times New Roman" w:cs="Times New Roman"/>
          <w:color w:val="000000"/>
        </w:rPr>
        <w:t xml:space="preserve"> y de salida después de las 12:00 m. (Horarios sujetos a cambio sin previo aviso y/o políticas estipuladas por los hoteles)</w:t>
      </w:r>
    </w:p>
    <w:p w:rsidR="002D3ADF" w:rsidRPr="002D3ADF" w:rsidRDefault="002D3ADF" w:rsidP="002D3AD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Cualquier impuesto vigente a la fecha del viaje. </w:t>
      </w:r>
    </w:p>
    <w:p w:rsidR="002D3ADF" w:rsidRPr="002D3ADF" w:rsidRDefault="002D3ADF" w:rsidP="002D3AD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Gastos personales como bebidas, extras, regalos, lavandería en hoteles, servicio a la </w:t>
      </w:r>
      <w:r w:rsidRPr="002D3ADF">
        <w:rPr>
          <w:rFonts w:ascii="Times New Roman" w:hAnsi="Times New Roman" w:cs="Times New Roman"/>
        </w:rPr>
        <w:t>habitación,</w:t>
      </w:r>
      <w:r w:rsidRPr="002D3ADF">
        <w:rPr>
          <w:rFonts w:ascii="Times New Roman" w:hAnsi="Times New Roman" w:cs="Times New Roman"/>
          <w:color w:val="000000"/>
        </w:rPr>
        <w:t xml:space="preserve"> etc.</w:t>
      </w:r>
    </w:p>
    <w:p w:rsidR="002D3ADF" w:rsidRPr="002D3ADF" w:rsidRDefault="002D3ADF" w:rsidP="002D3AD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Servicio de maleteros.</w:t>
      </w:r>
    </w:p>
    <w:p w:rsidR="002D3ADF" w:rsidRPr="002D3ADF" w:rsidRDefault="002D3ADF" w:rsidP="002D3ADF">
      <w:pPr>
        <w:numPr>
          <w:ilvl w:val="0"/>
          <w:numId w:val="24"/>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Propinas a guías acompañantes y conductores.</w:t>
      </w:r>
    </w:p>
    <w:p w:rsidR="002D3ADF" w:rsidRPr="002D3ADF" w:rsidRDefault="002D3ADF" w:rsidP="002D3ADF">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Tarjeta de asistencia médica (Consulte con nuestros asesores).</w:t>
      </w:r>
    </w:p>
    <w:p w:rsidR="002D3ADF" w:rsidRPr="002D3ADF" w:rsidRDefault="002D3ADF" w:rsidP="002D3ADF">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Traslado de salida en Roma: hotel – Aeropuerto Internacional Leonardo da Vinci (</w:t>
      </w:r>
      <w:proofErr w:type="spellStart"/>
      <w:r w:rsidRPr="002D3ADF">
        <w:rPr>
          <w:rFonts w:ascii="Times New Roman" w:hAnsi="Times New Roman" w:cs="Times New Roman"/>
          <w:color w:val="000000"/>
        </w:rPr>
        <w:t>Fiumicino</w:t>
      </w:r>
      <w:proofErr w:type="spellEnd"/>
      <w:r w:rsidRPr="002D3ADF">
        <w:rPr>
          <w:rFonts w:ascii="Times New Roman" w:hAnsi="Times New Roman" w:cs="Times New Roman"/>
          <w:color w:val="000000"/>
        </w:rPr>
        <w:t xml:space="preserve">) / Aeropuerto G.B. - Roma – </w:t>
      </w:r>
      <w:proofErr w:type="spellStart"/>
      <w:r w:rsidRPr="002D3ADF">
        <w:rPr>
          <w:rFonts w:ascii="Times New Roman" w:hAnsi="Times New Roman" w:cs="Times New Roman"/>
          <w:color w:val="000000"/>
        </w:rPr>
        <w:t>Ciampino</w:t>
      </w:r>
      <w:proofErr w:type="spellEnd"/>
      <w:r w:rsidRPr="002D3ADF">
        <w:rPr>
          <w:rFonts w:ascii="Times New Roman" w:hAnsi="Times New Roman" w:cs="Times New Roman"/>
          <w:color w:val="000000"/>
        </w:rPr>
        <w:t>.</w:t>
      </w:r>
    </w:p>
    <w:p w:rsidR="002D3ADF" w:rsidRPr="002D3ADF" w:rsidRDefault="002D3ADF" w:rsidP="002D3ADF">
      <w:pPr>
        <w:numPr>
          <w:ilvl w:val="0"/>
          <w:numId w:val="29"/>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Suplemento por traslados nocturnos (entre las 20:00 </w:t>
      </w:r>
      <w:proofErr w:type="spellStart"/>
      <w:r w:rsidRPr="002D3ADF">
        <w:rPr>
          <w:rFonts w:ascii="Times New Roman" w:hAnsi="Times New Roman" w:cs="Times New Roman"/>
          <w:color w:val="000000"/>
        </w:rPr>
        <w:t>hrs</w:t>
      </w:r>
      <w:proofErr w:type="spellEnd"/>
      <w:r w:rsidRPr="002D3ADF">
        <w:rPr>
          <w:rFonts w:ascii="Times New Roman" w:hAnsi="Times New Roman" w:cs="Times New Roman"/>
          <w:color w:val="000000"/>
        </w:rPr>
        <w:t xml:space="preserve"> hasta las 8:00 </w:t>
      </w:r>
      <w:proofErr w:type="spellStart"/>
      <w:r w:rsidRPr="002D3ADF">
        <w:rPr>
          <w:rFonts w:ascii="Times New Roman" w:hAnsi="Times New Roman" w:cs="Times New Roman"/>
          <w:color w:val="000000"/>
        </w:rPr>
        <w:t>hrs</w:t>
      </w:r>
      <w:proofErr w:type="spellEnd"/>
      <w:r w:rsidRPr="002D3ADF">
        <w:rPr>
          <w:rFonts w:ascii="Times New Roman" w:hAnsi="Times New Roman" w:cs="Times New Roman"/>
          <w:color w:val="000000"/>
        </w:rPr>
        <w:t xml:space="preserve">, horarios sujetos a cambio sin previo aviso) y traslados prestados en días festivos.  </w:t>
      </w:r>
    </w:p>
    <w:p w:rsidR="002D3ADF" w:rsidRPr="002D3ADF" w:rsidRDefault="002D3ADF" w:rsidP="002D3ADF">
      <w:pPr>
        <w:numPr>
          <w:ilvl w:val="0"/>
          <w:numId w:val="29"/>
        </w:numPr>
        <w:pBdr>
          <w:top w:val="nil"/>
          <w:left w:val="nil"/>
          <w:bottom w:val="nil"/>
          <w:right w:val="nil"/>
          <w:between w:val="nil"/>
        </w:pBdr>
        <w:jc w:val="both"/>
        <w:rPr>
          <w:rFonts w:ascii="Times New Roman" w:hAnsi="Times New Roman" w:cs="Times New Roman"/>
          <w:color w:val="000000"/>
        </w:rPr>
      </w:pPr>
      <w:r w:rsidRPr="002D3ADF">
        <w:rPr>
          <w:rFonts w:ascii="Times New Roman" w:hAnsi="Times New Roman" w:cs="Times New Roman"/>
          <w:color w:val="000000"/>
        </w:rPr>
        <w:t>Excursiones opcionales.</w:t>
      </w:r>
    </w:p>
    <w:p w:rsidR="002D3ADF" w:rsidRPr="002D3ADF" w:rsidRDefault="002D3ADF" w:rsidP="002D3ADF">
      <w:pPr>
        <w:pBdr>
          <w:top w:val="nil"/>
          <w:left w:val="nil"/>
          <w:bottom w:val="nil"/>
          <w:right w:val="nil"/>
          <w:between w:val="nil"/>
        </w:pBdr>
        <w:jc w:val="both"/>
        <w:rPr>
          <w:rFonts w:ascii="Times New Roman" w:hAnsi="Times New Roman" w:cs="Times New Roman"/>
          <w:color w:val="000000"/>
        </w:rPr>
      </w:pPr>
    </w:p>
    <w:p w:rsidR="002D3ADF" w:rsidRPr="002D3ADF" w:rsidRDefault="002D3ADF" w:rsidP="002D3ADF">
      <w:pPr>
        <w:pBdr>
          <w:top w:val="nil"/>
          <w:left w:val="nil"/>
          <w:bottom w:val="nil"/>
          <w:right w:val="nil"/>
          <w:between w:val="nil"/>
        </w:pBdr>
        <w:jc w:val="both"/>
        <w:rPr>
          <w:rFonts w:ascii="Times New Roman" w:hAnsi="Times New Roman" w:cs="Times New Roman"/>
          <w:color w:val="000000"/>
        </w:rPr>
      </w:pPr>
    </w:p>
    <w:p w:rsidR="002D3ADF" w:rsidRPr="002D3ADF" w:rsidRDefault="002D3ADF" w:rsidP="002D3ADF">
      <w:pPr>
        <w:pBdr>
          <w:top w:val="nil"/>
          <w:left w:val="nil"/>
          <w:bottom w:val="nil"/>
          <w:right w:val="nil"/>
          <w:between w:val="nil"/>
        </w:pBdr>
        <w:jc w:val="both"/>
        <w:rPr>
          <w:rFonts w:ascii="Times New Roman" w:hAnsi="Times New Roman" w:cs="Times New Roman"/>
          <w:color w:val="000000"/>
        </w:rPr>
      </w:pPr>
    </w:p>
    <w:p w:rsidR="002D3ADF" w:rsidRPr="002D3ADF" w:rsidRDefault="002D3ADF" w:rsidP="002D3ADF">
      <w:pPr>
        <w:pBdr>
          <w:top w:val="nil"/>
          <w:left w:val="nil"/>
          <w:bottom w:val="nil"/>
          <w:right w:val="nil"/>
          <w:between w:val="nil"/>
        </w:pBdr>
        <w:jc w:val="both"/>
        <w:rPr>
          <w:rFonts w:ascii="Times New Roman" w:hAnsi="Times New Roman" w:cs="Times New Roman"/>
          <w:color w:val="00000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1704"/>
        <w:gridCol w:w="1843"/>
      </w:tblGrid>
      <w:tr w:rsidR="002D3ADF" w:rsidRPr="002D3ADF" w:rsidTr="00C076F5">
        <w:trPr>
          <w:trHeight w:val="337"/>
          <w:jc w:val="center"/>
        </w:trPr>
        <w:tc>
          <w:tcPr>
            <w:tcW w:w="5237" w:type="dxa"/>
            <w:shd w:val="clear" w:color="auto" w:fill="B4C6E7"/>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lastRenderedPageBreak/>
              <w:t>Precio por persona, en dólares americanos (USD)</w:t>
            </w:r>
          </w:p>
        </w:tc>
        <w:tc>
          <w:tcPr>
            <w:tcW w:w="1704" w:type="dxa"/>
            <w:shd w:val="clear" w:color="auto" w:fill="B4C6E7"/>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Alta</w:t>
            </w:r>
          </w:p>
        </w:tc>
        <w:tc>
          <w:tcPr>
            <w:tcW w:w="1843" w:type="dxa"/>
            <w:shd w:val="clear" w:color="auto" w:fill="B4C6E7"/>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Baja</w:t>
            </w:r>
          </w:p>
        </w:tc>
      </w:tr>
      <w:tr w:rsidR="002D3ADF" w:rsidRPr="002D3ADF" w:rsidTr="00C076F5">
        <w:trPr>
          <w:trHeight w:val="215"/>
          <w:jc w:val="center"/>
        </w:trPr>
        <w:tc>
          <w:tcPr>
            <w:tcW w:w="5237" w:type="dxa"/>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Acomodación Sencilla</w:t>
            </w:r>
          </w:p>
        </w:tc>
        <w:tc>
          <w:tcPr>
            <w:tcW w:w="1704" w:type="dxa"/>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2.215</w:t>
            </w:r>
          </w:p>
        </w:tc>
        <w:tc>
          <w:tcPr>
            <w:tcW w:w="1843" w:type="dxa"/>
          </w:tcPr>
          <w:p w:rsidR="002D3ADF" w:rsidRPr="002D3ADF" w:rsidRDefault="002D3ADF" w:rsidP="002D3ADF">
            <w:pPr>
              <w:pStyle w:val="Sinespaciado"/>
              <w:jc w:val="center"/>
              <w:rPr>
                <w:rFonts w:ascii="Times New Roman" w:hAnsi="Times New Roman" w:cs="Times New Roman"/>
                <w:color w:val="0070C0"/>
              </w:rPr>
            </w:pPr>
            <w:r w:rsidRPr="002D3ADF">
              <w:rPr>
                <w:rFonts w:ascii="Times New Roman" w:hAnsi="Times New Roman" w:cs="Times New Roman"/>
                <w:color w:val="0070C0"/>
              </w:rPr>
              <w:t>USD 1.960</w:t>
            </w:r>
          </w:p>
        </w:tc>
      </w:tr>
      <w:tr w:rsidR="002D3ADF" w:rsidRPr="002D3ADF" w:rsidTr="00C076F5">
        <w:trPr>
          <w:trHeight w:val="253"/>
          <w:jc w:val="center"/>
        </w:trPr>
        <w:tc>
          <w:tcPr>
            <w:tcW w:w="5237" w:type="dxa"/>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Acomodación Doble o Triple</w:t>
            </w:r>
          </w:p>
        </w:tc>
        <w:tc>
          <w:tcPr>
            <w:tcW w:w="1704" w:type="dxa"/>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1.470</w:t>
            </w:r>
          </w:p>
        </w:tc>
        <w:tc>
          <w:tcPr>
            <w:tcW w:w="1843" w:type="dxa"/>
          </w:tcPr>
          <w:p w:rsidR="002D3ADF" w:rsidRPr="002D3ADF" w:rsidRDefault="002D3ADF" w:rsidP="002D3ADF">
            <w:pPr>
              <w:pStyle w:val="Sinespaciado"/>
              <w:jc w:val="center"/>
              <w:rPr>
                <w:rFonts w:ascii="Times New Roman" w:hAnsi="Times New Roman" w:cs="Times New Roman"/>
                <w:color w:val="0070C0"/>
              </w:rPr>
            </w:pPr>
            <w:r w:rsidRPr="002D3ADF">
              <w:rPr>
                <w:rFonts w:ascii="Times New Roman" w:hAnsi="Times New Roman" w:cs="Times New Roman"/>
                <w:color w:val="0070C0"/>
              </w:rPr>
              <w:t>USD 1.350</w:t>
            </w:r>
          </w:p>
        </w:tc>
      </w:tr>
      <w:tr w:rsidR="002D3ADF" w:rsidRPr="002D3ADF" w:rsidTr="00C076F5">
        <w:trPr>
          <w:trHeight w:val="103"/>
          <w:jc w:val="center"/>
        </w:trPr>
        <w:tc>
          <w:tcPr>
            <w:tcW w:w="5237" w:type="dxa"/>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Menores 4 a 7 años</w:t>
            </w:r>
          </w:p>
        </w:tc>
        <w:tc>
          <w:tcPr>
            <w:tcW w:w="1704" w:type="dxa"/>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1.176</w:t>
            </w:r>
          </w:p>
        </w:tc>
        <w:tc>
          <w:tcPr>
            <w:tcW w:w="1843" w:type="dxa"/>
          </w:tcPr>
          <w:p w:rsidR="002D3ADF" w:rsidRPr="002D3ADF" w:rsidRDefault="002D3ADF" w:rsidP="002D3ADF">
            <w:pPr>
              <w:pStyle w:val="Sinespaciado"/>
              <w:jc w:val="center"/>
              <w:rPr>
                <w:rFonts w:ascii="Times New Roman" w:hAnsi="Times New Roman" w:cs="Times New Roman"/>
                <w:color w:val="0070C0"/>
              </w:rPr>
            </w:pPr>
            <w:r w:rsidRPr="002D3ADF">
              <w:rPr>
                <w:rFonts w:ascii="Times New Roman" w:hAnsi="Times New Roman" w:cs="Times New Roman"/>
                <w:color w:val="0070C0"/>
              </w:rPr>
              <w:t>USD 1.080</w:t>
            </w:r>
          </w:p>
        </w:tc>
      </w:tr>
    </w:tbl>
    <w:p w:rsidR="002D3ADF" w:rsidRPr="002D3ADF" w:rsidRDefault="002D3ADF" w:rsidP="002D3ADF">
      <w:pPr>
        <w:pBdr>
          <w:top w:val="nil"/>
          <w:left w:val="nil"/>
          <w:bottom w:val="nil"/>
          <w:right w:val="nil"/>
          <w:between w:val="nil"/>
        </w:pBdr>
        <w:jc w:val="both"/>
        <w:rPr>
          <w:rFonts w:ascii="Times New Roman" w:hAnsi="Times New Roman" w:cs="Times New Roman"/>
          <w:i/>
          <w:color w:val="000000"/>
          <w:sz w:val="20"/>
          <w:szCs w:val="20"/>
        </w:rPr>
      </w:pPr>
      <w:r w:rsidRPr="002D3ADF">
        <w:rPr>
          <w:rFonts w:ascii="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p w:rsidR="002D3ADF" w:rsidRPr="002D3ADF" w:rsidRDefault="002D3ADF" w:rsidP="002D3ADF">
      <w:pPr>
        <w:pBdr>
          <w:top w:val="nil"/>
          <w:left w:val="nil"/>
          <w:bottom w:val="nil"/>
          <w:right w:val="nil"/>
          <w:between w:val="nil"/>
        </w:pBdr>
        <w:jc w:val="both"/>
        <w:rPr>
          <w:rFonts w:ascii="Times New Roman" w:hAnsi="Times New Roman" w:cs="Times New Roman"/>
          <w:i/>
          <w:color w:val="000000"/>
          <w:sz w:val="20"/>
          <w:szCs w:val="20"/>
        </w:rPr>
      </w:pPr>
    </w:p>
    <w:tbl>
      <w:tblPr>
        <w:tblW w:w="10070" w:type="dxa"/>
        <w:jc w:val="center"/>
        <w:tblLayout w:type="fixed"/>
        <w:tblLook w:val="0400" w:firstRow="0" w:lastRow="0" w:firstColumn="0" w:lastColumn="0" w:noHBand="0" w:noVBand="1"/>
      </w:tblPr>
      <w:tblGrid>
        <w:gridCol w:w="8661"/>
        <w:gridCol w:w="1409"/>
      </w:tblGrid>
      <w:tr w:rsidR="002D3ADF" w:rsidRPr="002D3ADF" w:rsidTr="00C076F5">
        <w:trPr>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Precio por persona, en dólares americanos (USD)</w:t>
            </w:r>
          </w:p>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b/>
              </w:rPr>
              <w:t>Opcional traslado diurno de salida en Roma: hotel – Aeropuerto</w:t>
            </w:r>
          </w:p>
        </w:tc>
      </w:tr>
      <w:tr w:rsidR="002D3ADF" w:rsidRPr="002D3ADF" w:rsidTr="00C076F5">
        <w:trPr>
          <w:jc w:val="center"/>
        </w:trPr>
        <w:tc>
          <w:tcPr>
            <w:tcW w:w="8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Precio por persona (adulto o niño a partir de 2 pasajeros, viajando juntos)</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75</w:t>
            </w:r>
          </w:p>
        </w:tc>
      </w:tr>
      <w:tr w:rsidR="002D3ADF" w:rsidRPr="002D3ADF" w:rsidTr="00C076F5">
        <w:trPr>
          <w:jc w:val="center"/>
        </w:trPr>
        <w:tc>
          <w:tcPr>
            <w:tcW w:w="8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Precio pasajero viajando solo </w:t>
            </w:r>
          </w:p>
        </w:tc>
        <w:tc>
          <w:tcPr>
            <w:tcW w:w="1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150</w:t>
            </w:r>
          </w:p>
        </w:tc>
      </w:tr>
    </w:tbl>
    <w:p w:rsidR="002D3ADF" w:rsidRPr="002D3ADF" w:rsidRDefault="002D3ADF" w:rsidP="002D3ADF">
      <w:pPr>
        <w:jc w:val="both"/>
        <w:rPr>
          <w:rFonts w:ascii="Times New Roman" w:hAnsi="Times New Roman" w:cs="Times New Roman"/>
          <w:i/>
          <w:color w:val="000000"/>
          <w:sz w:val="20"/>
          <w:szCs w:val="20"/>
        </w:rPr>
      </w:pPr>
      <w:r w:rsidRPr="002D3ADF">
        <w:rPr>
          <w:rFonts w:ascii="Times New Roman" w:hAnsi="Times New Roman" w:cs="Times New Roman"/>
          <w:i/>
          <w:sz w:val="20"/>
          <w:szCs w:val="20"/>
        </w:rPr>
        <w:t>*</w:t>
      </w:r>
      <w:r w:rsidRPr="002D3ADF">
        <w:rPr>
          <w:rFonts w:ascii="Times New Roman" w:hAnsi="Times New Roman" w:cs="Times New Roman"/>
          <w:i/>
          <w:color w:val="000000"/>
          <w:sz w:val="20"/>
          <w:szCs w:val="20"/>
        </w:rPr>
        <w:t xml:space="preserve"> Suplemento por traslados nocturnos (entre las 20:00 </w:t>
      </w:r>
      <w:proofErr w:type="spellStart"/>
      <w:r w:rsidRPr="002D3ADF">
        <w:rPr>
          <w:rFonts w:ascii="Times New Roman" w:hAnsi="Times New Roman" w:cs="Times New Roman"/>
          <w:i/>
          <w:color w:val="000000"/>
          <w:sz w:val="20"/>
          <w:szCs w:val="20"/>
        </w:rPr>
        <w:t>hrs</w:t>
      </w:r>
      <w:proofErr w:type="spellEnd"/>
      <w:r w:rsidRPr="002D3ADF">
        <w:rPr>
          <w:rFonts w:ascii="Times New Roman" w:hAnsi="Times New Roman" w:cs="Times New Roman"/>
          <w:i/>
          <w:color w:val="000000"/>
          <w:sz w:val="20"/>
          <w:szCs w:val="20"/>
        </w:rPr>
        <w:t xml:space="preserve"> hasta las 8:00 </w:t>
      </w:r>
      <w:proofErr w:type="spellStart"/>
      <w:r w:rsidRPr="002D3ADF">
        <w:rPr>
          <w:rFonts w:ascii="Times New Roman" w:hAnsi="Times New Roman" w:cs="Times New Roman"/>
          <w:i/>
          <w:color w:val="000000"/>
          <w:sz w:val="20"/>
          <w:szCs w:val="20"/>
        </w:rPr>
        <w:t>hrs</w:t>
      </w:r>
      <w:proofErr w:type="spellEnd"/>
      <w:r w:rsidRPr="002D3ADF">
        <w:rPr>
          <w:rFonts w:ascii="Times New Roman" w:hAnsi="Times New Roman" w:cs="Times New Roman"/>
          <w:i/>
          <w:color w:val="000000"/>
          <w:sz w:val="20"/>
          <w:szCs w:val="20"/>
        </w:rPr>
        <w:t xml:space="preserve">, horarios sujetos a cambio sin previo aviso) y traslados prestados en días festivos.  </w:t>
      </w:r>
    </w:p>
    <w:p w:rsidR="002D3ADF" w:rsidRPr="002D3ADF" w:rsidRDefault="002D3ADF" w:rsidP="002D3ADF">
      <w:pPr>
        <w:rPr>
          <w:rFonts w:ascii="Times New Roman" w:hAnsi="Times New Roman" w:cs="Times New Roman"/>
        </w:rPr>
      </w:pPr>
    </w:p>
    <w:tbl>
      <w:tblPr>
        <w:tblW w:w="2830" w:type="dxa"/>
        <w:jc w:val="center"/>
        <w:tblLayout w:type="fixed"/>
        <w:tblLook w:val="0400" w:firstRow="0" w:lastRow="0" w:firstColumn="0" w:lastColumn="0" w:noHBand="0" w:noVBand="1"/>
      </w:tblPr>
      <w:tblGrid>
        <w:gridCol w:w="1555"/>
        <w:gridCol w:w="1275"/>
      </w:tblGrid>
      <w:tr w:rsidR="002D3ADF" w:rsidRPr="002D3ADF" w:rsidTr="00C076F5">
        <w:trPr>
          <w:trHeight w:val="313"/>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Fechas fijas de salidas desde COLOMBIA:</w:t>
            </w:r>
          </w:p>
        </w:tc>
      </w:tr>
      <w:tr w:rsidR="002D3ADF" w:rsidRPr="002D3ADF" w:rsidTr="00C076F5">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2025</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Abril</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7, 21.</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Mayo</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5, 19.</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Junio</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2, 16, 30.</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Julio</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14, 28.</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Agosto</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11, 25.</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Septiembre</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8, 22.</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Octubre</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6, 20.</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Noviembre</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color w:val="0070C0"/>
              </w:rPr>
            </w:pPr>
            <w:r w:rsidRPr="002D3ADF">
              <w:rPr>
                <w:rFonts w:ascii="Times New Roman" w:hAnsi="Times New Roman" w:cs="Times New Roman"/>
                <w:color w:val="0070C0"/>
              </w:rPr>
              <w:t>3, 17.</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Diciembre</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color w:val="0070C0"/>
              </w:rPr>
            </w:pPr>
            <w:r w:rsidRPr="002D3ADF">
              <w:rPr>
                <w:rFonts w:ascii="Times New Roman" w:hAnsi="Times New Roman" w:cs="Times New Roman"/>
                <w:color w:val="0070C0"/>
              </w:rPr>
              <w:t>1, 15, 29.</w:t>
            </w:r>
          </w:p>
        </w:tc>
      </w:tr>
      <w:tr w:rsidR="002D3ADF" w:rsidRPr="002D3ADF" w:rsidTr="00C076F5">
        <w:trPr>
          <w:trHeight w:val="30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2026</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Enero</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color w:val="0070C0"/>
              </w:rPr>
            </w:pPr>
            <w:r w:rsidRPr="002D3ADF">
              <w:rPr>
                <w:rFonts w:ascii="Times New Roman" w:hAnsi="Times New Roman" w:cs="Times New Roman"/>
                <w:color w:val="0070C0"/>
              </w:rPr>
              <w:t>12, 26.</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Febrero</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color w:val="0070C0"/>
              </w:rPr>
            </w:pPr>
            <w:r w:rsidRPr="002D3ADF">
              <w:rPr>
                <w:rFonts w:ascii="Times New Roman" w:hAnsi="Times New Roman" w:cs="Times New Roman"/>
                <w:color w:val="0070C0"/>
              </w:rPr>
              <w:t>9, 23.</w:t>
            </w:r>
          </w:p>
        </w:tc>
      </w:tr>
      <w:tr w:rsidR="002D3ADF" w:rsidRPr="002D3ADF" w:rsidTr="00C076F5">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Marzo</w:t>
            </w:r>
          </w:p>
        </w:tc>
        <w:tc>
          <w:tcPr>
            <w:tcW w:w="1275" w:type="dxa"/>
            <w:tcBorders>
              <w:top w:val="nil"/>
              <w:left w:val="nil"/>
              <w:bottom w:val="single" w:sz="4" w:space="0" w:color="000000"/>
              <w:right w:val="single" w:sz="4" w:space="0" w:color="000000"/>
            </w:tcBorders>
            <w:shd w:val="clear" w:color="auto" w:fill="auto"/>
            <w:vAlign w:val="center"/>
          </w:tcPr>
          <w:p w:rsidR="002D3ADF" w:rsidRPr="002D3ADF" w:rsidRDefault="002D3ADF" w:rsidP="002D3ADF">
            <w:pPr>
              <w:pStyle w:val="Sinespaciado"/>
              <w:rPr>
                <w:rFonts w:ascii="Times New Roman" w:hAnsi="Times New Roman" w:cs="Times New Roman"/>
                <w:color w:val="0070C0"/>
              </w:rPr>
            </w:pPr>
            <w:r w:rsidRPr="002D3ADF">
              <w:rPr>
                <w:rFonts w:ascii="Times New Roman" w:hAnsi="Times New Roman" w:cs="Times New Roman"/>
                <w:color w:val="0070C0"/>
              </w:rPr>
              <w:t>9, 23.</w:t>
            </w:r>
          </w:p>
        </w:tc>
      </w:tr>
    </w:tbl>
    <w:p w:rsidR="002D3ADF" w:rsidRPr="002D3ADF" w:rsidRDefault="002D3ADF" w:rsidP="002D3ADF">
      <w:pPr>
        <w:rPr>
          <w:rFonts w:ascii="Times New Roman" w:hAnsi="Times New Roman" w:cs="Times New Roman"/>
        </w:rPr>
      </w:pPr>
    </w:p>
    <w:p w:rsidR="002D3ADF" w:rsidRPr="002D3ADF" w:rsidRDefault="002D3ADF" w:rsidP="002D3ADF">
      <w:pPr>
        <w:rPr>
          <w:rFonts w:ascii="Times New Roman" w:hAnsi="Times New Roman" w:cs="Times New Roman"/>
        </w:rPr>
      </w:pPr>
    </w:p>
    <w:p w:rsidR="002D3ADF" w:rsidRPr="002D3ADF" w:rsidRDefault="002D3ADF" w:rsidP="002D3ADF">
      <w:pPr>
        <w:rPr>
          <w:rFonts w:ascii="Times New Roman" w:hAnsi="Times New Roman" w:cs="Times New Roman"/>
        </w:rPr>
      </w:pPr>
    </w:p>
    <w:p w:rsidR="002D3ADF" w:rsidRPr="002D3ADF" w:rsidRDefault="002D3ADF" w:rsidP="002D3ADF">
      <w:pPr>
        <w:rPr>
          <w:rFonts w:ascii="Times New Roman" w:hAnsi="Times New Roman" w:cs="Times New Roman"/>
        </w:rPr>
      </w:pPr>
    </w:p>
    <w:p w:rsidR="002D3ADF" w:rsidRPr="002D3ADF" w:rsidRDefault="002D3ADF" w:rsidP="002D3ADF">
      <w:pPr>
        <w:rPr>
          <w:rFonts w:ascii="Times New Roman" w:hAnsi="Times New Roman" w:cs="Times New Roman"/>
        </w:rPr>
      </w:pPr>
    </w:p>
    <w:p w:rsidR="002D3ADF" w:rsidRPr="002D3ADF" w:rsidRDefault="002D3ADF" w:rsidP="002D3ADF">
      <w:pPr>
        <w:rPr>
          <w:rFonts w:ascii="Times New Roman" w:hAnsi="Times New Roman" w:cs="Times New Roman"/>
        </w:rPr>
      </w:pPr>
    </w:p>
    <w:p w:rsidR="002D3ADF" w:rsidRPr="002D3ADF" w:rsidRDefault="002D3ADF" w:rsidP="002D3ADF">
      <w:pPr>
        <w:rPr>
          <w:rFonts w:ascii="Times New Roman" w:hAnsi="Times New Roman" w:cs="Times New Roman"/>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4770"/>
        <w:gridCol w:w="1725"/>
        <w:gridCol w:w="1740"/>
      </w:tblGrid>
      <w:tr w:rsidR="002D3ADF" w:rsidRPr="002D3ADF" w:rsidTr="00C076F5">
        <w:trPr>
          <w:jc w:val="center"/>
        </w:trPr>
        <w:tc>
          <w:tcPr>
            <w:tcW w:w="9555" w:type="dxa"/>
            <w:gridSpan w:val="4"/>
            <w:shd w:val="clear" w:color="auto" w:fill="B4C6E7"/>
          </w:tcPr>
          <w:p w:rsidR="002D3ADF" w:rsidRPr="002D3ADF" w:rsidRDefault="002D3ADF" w:rsidP="002D3ADF">
            <w:pPr>
              <w:pStyle w:val="Sinespaciado"/>
              <w:jc w:val="center"/>
              <w:rPr>
                <w:rFonts w:ascii="Times New Roman" w:hAnsi="Times New Roman" w:cs="Times New Roman"/>
                <w:b/>
              </w:rPr>
            </w:pPr>
            <w:bookmarkStart w:id="2" w:name="_heading=h.geu95kdrlyft" w:colFirst="0" w:colLast="0"/>
            <w:bookmarkStart w:id="3" w:name="_heading=h.3znysh7" w:colFirst="0" w:colLast="0"/>
            <w:bookmarkEnd w:id="2"/>
            <w:bookmarkEnd w:id="3"/>
            <w:r w:rsidRPr="002D3ADF">
              <w:rPr>
                <w:rFonts w:ascii="Times New Roman" w:hAnsi="Times New Roman" w:cs="Times New Roman"/>
                <w:b/>
              </w:rPr>
              <w:lastRenderedPageBreak/>
              <w:t>Excursiones opcionales en servicio compartido</w:t>
            </w:r>
          </w:p>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b/>
              </w:rPr>
              <w:t>Precios por persona, en dólares americanos (USD)</w:t>
            </w:r>
          </w:p>
        </w:tc>
      </w:tr>
      <w:tr w:rsidR="002D3ADF" w:rsidRPr="002D3ADF" w:rsidTr="00C076F5">
        <w:trPr>
          <w:trHeight w:val="472"/>
          <w:jc w:val="center"/>
        </w:trPr>
        <w:tc>
          <w:tcPr>
            <w:tcW w:w="1320" w:type="dxa"/>
            <w:shd w:val="clear" w:color="auto" w:fill="FFFFFF"/>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Ciudad</w:t>
            </w:r>
          </w:p>
        </w:tc>
        <w:tc>
          <w:tcPr>
            <w:tcW w:w="4770" w:type="dxa"/>
            <w:shd w:val="clear" w:color="auto" w:fill="FFFFFF"/>
            <w:vAlign w:val="center"/>
          </w:tcPr>
          <w:p w:rsidR="002D3ADF" w:rsidRPr="002D3ADF" w:rsidRDefault="002D3ADF" w:rsidP="002D3ADF">
            <w:pPr>
              <w:pStyle w:val="Sinespaciado"/>
              <w:rPr>
                <w:rFonts w:ascii="Times New Roman" w:hAnsi="Times New Roman" w:cs="Times New Roman"/>
                <w:b/>
              </w:rPr>
            </w:pPr>
            <w:r w:rsidRPr="002D3ADF">
              <w:rPr>
                <w:rFonts w:ascii="Times New Roman" w:hAnsi="Times New Roman" w:cs="Times New Roman"/>
                <w:b/>
              </w:rPr>
              <w:t xml:space="preserve">Excursión </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Precio por adulto</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Precio por niño (4 a 7 años)</w:t>
            </w:r>
          </w:p>
        </w:tc>
      </w:tr>
      <w:tr w:rsidR="002D3ADF" w:rsidRPr="002D3ADF" w:rsidTr="00C076F5">
        <w:trPr>
          <w:jc w:val="center"/>
        </w:trPr>
        <w:tc>
          <w:tcPr>
            <w:tcW w:w="1320" w:type="dxa"/>
            <w:vMerge w:val="restart"/>
            <w:shd w:val="clear" w:color="auto" w:fill="FFFFFF"/>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París</w:t>
            </w: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Crucero por el Sena y París iluminado</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89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71</w:t>
            </w:r>
          </w:p>
        </w:tc>
      </w:tr>
      <w:tr w:rsidR="002D3ADF" w:rsidRPr="002D3ADF" w:rsidTr="00C076F5">
        <w:trPr>
          <w:trHeight w:val="256"/>
          <w:jc w:val="center"/>
        </w:trPr>
        <w:tc>
          <w:tcPr>
            <w:tcW w:w="1320" w:type="dxa"/>
            <w:vMerge/>
            <w:shd w:val="clear" w:color="auto" w:fill="FFFFFF"/>
            <w:vAlign w:val="center"/>
          </w:tcPr>
          <w:p w:rsidR="002D3ADF" w:rsidRPr="002D3ADF" w:rsidRDefault="002D3ADF" w:rsidP="002D3ADF">
            <w:pPr>
              <w:pStyle w:val="Sinespaciado"/>
              <w:jc w:val="center"/>
              <w:rPr>
                <w:rFonts w:ascii="Times New Roman" w:hAnsi="Times New Roman" w:cs="Times New Roman"/>
                <w:b/>
              </w:rPr>
            </w:pPr>
          </w:p>
        </w:tc>
        <w:tc>
          <w:tcPr>
            <w:tcW w:w="4770" w:type="dxa"/>
            <w:shd w:val="clear" w:color="auto" w:fill="FFFFFF"/>
          </w:tcPr>
          <w:p w:rsidR="002D3ADF" w:rsidRPr="002D3ADF" w:rsidRDefault="002D3ADF" w:rsidP="002D3ADF">
            <w:pPr>
              <w:pStyle w:val="Sinespaciado"/>
              <w:rPr>
                <w:rFonts w:ascii="Times New Roman" w:hAnsi="Times New Roman" w:cs="Times New Roman"/>
              </w:rPr>
            </w:pPr>
            <w:proofErr w:type="spellStart"/>
            <w:r w:rsidRPr="002D3ADF">
              <w:rPr>
                <w:rFonts w:ascii="Times New Roman" w:hAnsi="Times New Roman" w:cs="Times New Roman"/>
              </w:rPr>
              <w:t>Montmartre</w:t>
            </w:r>
            <w:proofErr w:type="spellEnd"/>
            <w:r w:rsidRPr="002D3ADF">
              <w:rPr>
                <w:rFonts w:ascii="Times New Roman" w:hAnsi="Times New Roman" w:cs="Times New Roman"/>
              </w:rPr>
              <w:t xml:space="preserve">, barrio latino y exterior de </w:t>
            </w:r>
            <w:proofErr w:type="spellStart"/>
            <w:r w:rsidRPr="002D3ADF">
              <w:rPr>
                <w:rFonts w:ascii="Times New Roman" w:hAnsi="Times New Roman" w:cs="Times New Roman"/>
              </w:rPr>
              <w:t>Notre</w:t>
            </w:r>
            <w:proofErr w:type="spellEnd"/>
            <w:r w:rsidRPr="002D3ADF">
              <w:rPr>
                <w:rFonts w:ascii="Times New Roman" w:hAnsi="Times New Roman" w:cs="Times New Roman"/>
              </w:rPr>
              <w:t xml:space="preserve"> Dame</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75</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60</w:t>
            </w:r>
          </w:p>
        </w:tc>
      </w:tr>
      <w:tr w:rsidR="002D3ADF" w:rsidRPr="002D3ADF" w:rsidTr="00C076F5">
        <w:trPr>
          <w:trHeight w:val="238"/>
          <w:jc w:val="center"/>
        </w:trPr>
        <w:tc>
          <w:tcPr>
            <w:tcW w:w="1320" w:type="dxa"/>
            <w:vMerge/>
            <w:shd w:val="clear" w:color="auto" w:fill="FFFFFF"/>
            <w:vAlign w:val="center"/>
          </w:tcPr>
          <w:p w:rsidR="002D3ADF" w:rsidRPr="002D3ADF" w:rsidRDefault="002D3ADF" w:rsidP="002D3ADF">
            <w:pPr>
              <w:pStyle w:val="Sinespaciado"/>
              <w:jc w:val="center"/>
              <w:rPr>
                <w:rFonts w:ascii="Times New Roman" w:hAnsi="Times New Roman" w:cs="Times New Roman"/>
                <w:b/>
              </w:rPr>
            </w:pP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Palacio y Jardines de Versalles</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109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87</w:t>
            </w:r>
          </w:p>
        </w:tc>
      </w:tr>
      <w:tr w:rsidR="002D3ADF" w:rsidRPr="002D3ADF" w:rsidTr="00C076F5">
        <w:trPr>
          <w:jc w:val="center"/>
        </w:trPr>
        <w:tc>
          <w:tcPr>
            <w:tcW w:w="1320" w:type="dxa"/>
            <w:shd w:val="clear" w:color="auto" w:fill="FFFFFF"/>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Verona</w:t>
            </w: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Visita de la Ciudad</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53</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42</w:t>
            </w:r>
          </w:p>
        </w:tc>
      </w:tr>
      <w:tr w:rsidR="002D3ADF" w:rsidRPr="002D3ADF" w:rsidTr="00C076F5">
        <w:trPr>
          <w:jc w:val="center"/>
        </w:trPr>
        <w:tc>
          <w:tcPr>
            <w:tcW w:w="1320" w:type="dxa"/>
            <w:vMerge w:val="restart"/>
            <w:shd w:val="clear" w:color="auto" w:fill="FFFFFF"/>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Venecia</w:t>
            </w: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Paseo en góndolas con serenata</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69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55</w:t>
            </w:r>
          </w:p>
        </w:tc>
      </w:tr>
      <w:tr w:rsidR="002D3ADF" w:rsidRPr="002D3ADF" w:rsidTr="00C076F5">
        <w:trPr>
          <w:jc w:val="center"/>
        </w:trPr>
        <w:tc>
          <w:tcPr>
            <w:tcW w:w="1320" w:type="dxa"/>
            <w:vMerge/>
            <w:shd w:val="clear" w:color="auto" w:fill="FFFFFF"/>
            <w:vAlign w:val="center"/>
          </w:tcPr>
          <w:p w:rsidR="002D3ADF" w:rsidRPr="002D3ADF" w:rsidRDefault="002D3ADF" w:rsidP="002D3ADF">
            <w:pPr>
              <w:pStyle w:val="Sinespaciado"/>
              <w:jc w:val="center"/>
              <w:rPr>
                <w:rFonts w:ascii="Times New Roman" w:hAnsi="Times New Roman" w:cs="Times New Roman"/>
                <w:b/>
              </w:rPr>
            </w:pP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Crucero por la laguna veneciana</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59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47</w:t>
            </w:r>
          </w:p>
        </w:tc>
      </w:tr>
      <w:tr w:rsidR="002D3ADF" w:rsidRPr="002D3ADF" w:rsidTr="00C076F5">
        <w:trPr>
          <w:jc w:val="center"/>
        </w:trPr>
        <w:tc>
          <w:tcPr>
            <w:tcW w:w="1320" w:type="dxa"/>
            <w:vMerge w:val="restart"/>
            <w:shd w:val="clear" w:color="auto" w:fill="FFFFFF"/>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Roma</w:t>
            </w: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Roma Barroca</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69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55</w:t>
            </w:r>
          </w:p>
        </w:tc>
      </w:tr>
      <w:tr w:rsidR="002D3ADF" w:rsidRPr="002D3ADF" w:rsidTr="00C076F5">
        <w:trPr>
          <w:jc w:val="center"/>
        </w:trPr>
        <w:tc>
          <w:tcPr>
            <w:tcW w:w="1320" w:type="dxa"/>
            <w:vMerge/>
            <w:shd w:val="clear" w:color="auto" w:fill="FFFFFF"/>
            <w:vAlign w:val="center"/>
          </w:tcPr>
          <w:p w:rsidR="002D3ADF" w:rsidRPr="002D3ADF" w:rsidRDefault="002D3ADF" w:rsidP="002D3ADF">
            <w:pPr>
              <w:pStyle w:val="Sinespaciado"/>
              <w:rPr>
                <w:rFonts w:ascii="Times New Roman" w:hAnsi="Times New Roman" w:cs="Times New Roman"/>
              </w:rPr>
            </w:pP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Museos Vaticanos, Capilla Sixtina y Basílica De San Pedro</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109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87</w:t>
            </w:r>
          </w:p>
        </w:tc>
      </w:tr>
      <w:tr w:rsidR="002D3ADF" w:rsidRPr="002D3ADF" w:rsidTr="00C076F5">
        <w:trPr>
          <w:jc w:val="center"/>
        </w:trPr>
        <w:tc>
          <w:tcPr>
            <w:tcW w:w="1320" w:type="dxa"/>
            <w:vMerge/>
            <w:shd w:val="clear" w:color="auto" w:fill="FFFFFF"/>
            <w:vAlign w:val="center"/>
          </w:tcPr>
          <w:p w:rsidR="002D3ADF" w:rsidRPr="002D3ADF" w:rsidRDefault="002D3ADF" w:rsidP="002D3ADF">
            <w:pPr>
              <w:pStyle w:val="Sinespaciado"/>
              <w:rPr>
                <w:rFonts w:ascii="Times New Roman" w:hAnsi="Times New Roman" w:cs="Times New Roman"/>
              </w:rPr>
            </w:pP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 xml:space="preserve">Nápoles y </w:t>
            </w:r>
            <w:proofErr w:type="spellStart"/>
            <w:r w:rsidRPr="002D3ADF">
              <w:rPr>
                <w:rFonts w:ascii="Times New Roman" w:hAnsi="Times New Roman" w:cs="Times New Roman"/>
              </w:rPr>
              <w:t>Capri</w:t>
            </w:r>
            <w:proofErr w:type="spellEnd"/>
            <w:r w:rsidRPr="002D3ADF">
              <w:rPr>
                <w:rFonts w:ascii="Times New Roman" w:hAnsi="Times New Roman" w:cs="Times New Roman"/>
              </w:rPr>
              <w:t xml:space="preserve"> (de abril a octubre)</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239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191</w:t>
            </w:r>
          </w:p>
        </w:tc>
      </w:tr>
      <w:tr w:rsidR="002D3ADF" w:rsidRPr="002D3ADF" w:rsidTr="00C076F5">
        <w:trPr>
          <w:jc w:val="center"/>
        </w:trPr>
        <w:tc>
          <w:tcPr>
            <w:tcW w:w="1320" w:type="dxa"/>
            <w:vMerge/>
            <w:shd w:val="clear" w:color="auto" w:fill="FFFFFF"/>
            <w:vAlign w:val="center"/>
          </w:tcPr>
          <w:p w:rsidR="002D3ADF" w:rsidRPr="002D3ADF" w:rsidRDefault="002D3ADF" w:rsidP="002D3ADF">
            <w:pPr>
              <w:pStyle w:val="Sinespaciado"/>
              <w:rPr>
                <w:rFonts w:ascii="Times New Roman" w:hAnsi="Times New Roman" w:cs="Times New Roman"/>
              </w:rPr>
            </w:pPr>
          </w:p>
        </w:tc>
        <w:tc>
          <w:tcPr>
            <w:tcW w:w="4770" w:type="dxa"/>
            <w:shd w:val="clear" w:color="auto" w:fill="FFFFFF"/>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Nápoles y Pompeya (de noviembre a marzo)</w:t>
            </w:r>
          </w:p>
        </w:tc>
        <w:tc>
          <w:tcPr>
            <w:tcW w:w="1725"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199</w:t>
            </w:r>
          </w:p>
        </w:tc>
        <w:tc>
          <w:tcPr>
            <w:tcW w:w="1740" w:type="dxa"/>
            <w:shd w:val="clear" w:color="auto" w:fill="FFFFFF"/>
            <w:vAlign w:val="center"/>
          </w:tcPr>
          <w:p w:rsidR="002D3ADF" w:rsidRPr="002D3ADF" w:rsidRDefault="002D3ADF" w:rsidP="002D3ADF">
            <w:pPr>
              <w:pStyle w:val="Sinespaciado"/>
              <w:jc w:val="center"/>
              <w:rPr>
                <w:rFonts w:ascii="Times New Roman" w:hAnsi="Times New Roman" w:cs="Times New Roman"/>
              </w:rPr>
            </w:pPr>
            <w:r w:rsidRPr="002D3ADF">
              <w:rPr>
                <w:rFonts w:ascii="Times New Roman" w:hAnsi="Times New Roman" w:cs="Times New Roman"/>
              </w:rPr>
              <w:t>USD 159</w:t>
            </w:r>
          </w:p>
        </w:tc>
      </w:tr>
    </w:tbl>
    <w:p w:rsidR="002D3ADF" w:rsidRPr="002D3ADF" w:rsidRDefault="002D3ADF" w:rsidP="002D3ADF">
      <w:pPr>
        <w:pBdr>
          <w:top w:val="nil"/>
          <w:left w:val="nil"/>
          <w:bottom w:val="nil"/>
          <w:right w:val="nil"/>
          <w:between w:val="nil"/>
        </w:pBdr>
        <w:jc w:val="both"/>
        <w:rPr>
          <w:rFonts w:ascii="Times New Roman" w:hAnsi="Times New Roman" w:cs="Times New Roman"/>
          <w:b/>
          <w:color w:val="000000"/>
        </w:rPr>
      </w:pPr>
      <w:r w:rsidRPr="002D3ADF">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sidRPr="002D3ADF">
        <w:rPr>
          <w:rFonts w:ascii="Times New Roman" w:hAnsi="Times New Roman" w:cs="Times New Roman"/>
          <w:i/>
          <w:sz w:val="20"/>
          <w:szCs w:val="20"/>
        </w:rPr>
        <w:t xml:space="preserve">25 </w:t>
      </w:r>
      <w:r w:rsidRPr="002D3ADF">
        <w:rPr>
          <w:rFonts w:ascii="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2D3ADF" w:rsidRPr="002D3ADF" w:rsidRDefault="002D3ADF" w:rsidP="002D3ADF">
      <w:pPr>
        <w:pBdr>
          <w:top w:val="nil"/>
          <w:left w:val="nil"/>
          <w:bottom w:val="nil"/>
          <w:right w:val="nil"/>
          <w:between w:val="nil"/>
        </w:pBdr>
        <w:jc w:val="both"/>
        <w:rPr>
          <w:rFonts w:ascii="Times New Roman" w:hAnsi="Times New Roman" w:cs="Times New Roman"/>
          <w:b/>
          <w:color w:val="000000"/>
        </w:rPr>
      </w:pPr>
      <w:r w:rsidRPr="002D3ADF">
        <w:rPr>
          <w:rFonts w:ascii="Times New Roman" w:hAnsi="Times New Roman" w:cs="Times New Roman"/>
          <w:b/>
          <w:color w:val="000000"/>
        </w:rPr>
        <w:t xml:space="preserve">En el siguiente código QR o dando clic </w:t>
      </w:r>
      <w:hyperlink r:id="rId10">
        <w:r w:rsidRPr="002D3ADF">
          <w:rPr>
            <w:rFonts w:ascii="Times New Roman" w:hAnsi="Times New Roman" w:cs="Times New Roman"/>
            <w:b/>
            <w:color w:val="0563C1"/>
            <w:u w:val="single"/>
          </w:rPr>
          <w:t>aquí</w:t>
        </w:r>
      </w:hyperlink>
      <w:r w:rsidRPr="002D3ADF">
        <w:rPr>
          <w:rFonts w:ascii="Times New Roman" w:hAnsi="Times New Roman" w:cs="Times New Roman"/>
          <w:b/>
          <w:color w:val="000000"/>
        </w:rPr>
        <w:t xml:space="preserve"> puedes ver las descripciones de las excursiones opcionales:</w:t>
      </w:r>
    </w:p>
    <w:p w:rsidR="002D3ADF" w:rsidRPr="002D3ADF" w:rsidRDefault="002D3ADF" w:rsidP="002D3ADF">
      <w:pPr>
        <w:pBdr>
          <w:top w:val="nil"/>
          <w:left w:val="nil"/>
          <w:bottom w:val="nil"/>
          <w:right w:val="nil"/>
          <w:between w:val="nil"/>
        </w:pBdr>
        <w:jc w:val="center"/>
        <w:rPr>
          <w:rFonts w:ascii="Times New Roman" w:hAnsi="Times New Roman" w:cs="Times New Roman"/>
          <w:color w:val="000000"/>
          <w:sz w:val="20"/>
          <w:szCs w:val="20"/>
        </w:rPr>
      </w:pPr>
      <w:r w:rsidRPr="002D3ADF">
        <w:rPr>
          <w:rFonts w:ascii="Times New Roman" w:hAnsi="Times New Roman" w:cs="Times New Roman"/>
          <w:noProof/>
          <w:color w:val="000000"/>
          <w:sz w:val="20"/>
          <w:szCs w:val="20"/>
        </w:rPr>
        <w:drawing>
          <wp:inline distT="0" distB="0" distL="0" distR="0" wp14:anchorId="47EAD0B2" wp14:editId="165506D9">
            <wp:extent cx="1581747" cy="1734204"/>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19440"/>
                    <a:stretch>
                      <a:fillRect/>
                    </a:stretch>
                  </pic:blipFill>
                  <pic:spPr>
                    <a:xfrm>
                      <a:off x="0" y="0"/>
                      <a:ext cx="1581747" cy="1734204"/>
                    </a:xfrm>
                    <a:prstGeom prst="rect">
                      <a:avLst/>
                    </a:prstGeom>
                    <a:ln/>
                  </pic:spPr>
                </pic:pic>
              </a:graphicData>
            </a:graphic>
          </wp:inline>
        </w:drawing>
      </w:r>
    </w:p>
    <w:p w:rsidR="002D3ADF" w:rsidRPr="002D3ADF" w:rsidRDefault="002D3ADF" w:rsidP="002D3ADF">
      <w:pPr>
        <w:pBdr>
          <w:top w:val="nil"/>
          <w:left w:val="nil"/>
          <w:bottom w:val="nil"/>
          <w:right w:val="nil"/>
          <w:between w:val="nil"/>
        </w:pBdr>
        <w:rPr>
          <w:rFonts w:ascii="Times New Roman" w:hAnsi="Times New Roman" w:cs="Times New Roman"/>
          <w:color w:val="000000"/>
          <w:sz w:val="20"/>
          <w:szCs w:val="20"/>
        </w:rPr>
      </w:pPr>
    </w:p>
    <w:p w:rsidR="002D3ADF" w:rsidRPr="002D3ADF" w:rsidRDefault="002D3ADF" w:rsidP="002D3ADF">
      <w:pPr>
        <w:pBdr>
          <w:top w:val="nil"/>
          <w:left w:val="nil"/>
          <w:bottom w:val="nil"/>
          <w:right w:val="nil"/>
          <w:between w:val="nil"/>
        </w:pBdr>
        <w:rPr>
          <w:rFonts w:ascii="Times New Roman" w:hAnsi="Times New Roman" w:cs="Times New Roman"/>
          <w:color w:val="000000"/>
          <w:sz w:val="20"/>
          <w:szCs w:val="20"/>
        </w:rPr>
      </w:pPr>
    </w:p>
    <w:p w:rsidR="002D3ADF" w:rsidRPr="002D3ADF" w:rsidRDefault="002D3ADF" w:rsidP="002D3ADF">
      <w:pPr>
        <w:pBdr>
          <w:top w:val="nil"/>
          <w:left w:val="nil"/>
          <w:bottom w:val="nil"/>
          <w:right w:val="nil"/>
          <w:between w:val="nil"/>
        </w:pBdr>
        <w:rPr>
          <w:rFonts w:ascii="Times New Roman" w:hAnsi="Times New Roman" w:cs="Times New Roman"/>
          <w:color w:val="000000"/>
          <w:sz w:val="20"/>
          <w:szCs w:val="20"/>
        </w:rPr>
      </w:pPr>
    </w:p>
    <w:p w:rsidR="002D3ADF" w:rsidRPr="002D3ADF" w:rsidRDefault="002D3ADF" w:rsidP="002D3ADF">
      <w:pPr>
        <w:pBdr>
          <w:top w:val="nil"/>
          <w:left w:val="nil"/>
          <w:bottom w:val="nil"/>
          <w:right w:val="nil"/>
          <w:between w:val="nil"/>
        </w:pBdr>
        <w:rPr>
          <w:rFonts w:ascii="Times New Roman" w:hAnsi="Times New Roman" w:cs="Times New Roman"/>
          <w:color w:val="000000"/>
          <w:sz w:val="20"/>
          <w:szCs w:val="20"/>
        </w:rPr>
      </w:pPr>
    </w:p>
    <w:p w:rsidR="002D3ADF" w:rsidRPr="002D3ADF" w:rsidRDefault="002D3ADF" w:rsidP="002D3ADF">
      <w:pPr>
        <w:pBdr>
          <w:top w:val="nil"/>
          <w:left w:val="nil"/>
          <w:bottom w:val="nil"/>
          <w:right w:val="nil"/>
          <w:between w:val="nil"/>
        </w:pBdr>
        <w:rPr>
          <w:rFonts w:ascii="Times New Roman" w:hAnsi="Times New Roman" w:cs="Times New Roman"/>
          <w:color w:val="000000"/>
          <w:sz w:val="20"/>
          <w:szCs w:val="20"/>
        </w:rPr>
      </w:pPr>
    </w:p>
    <w:p w:rsidR="002D3ADF" w:rsidRPr="002D3ADF" w:rsidRDefault="002D3ADF" w:rsidP="002D3ADF">
      <w:pPr>
        <w:pBdr>
          <w:top w:val="nil"/>
          <w:left w:val="nil"/>
          <w:bottom w:val="nil"/>
          <w:right w:val="nil"/>
          <w:between w:val="nil"/>
        </w:pBdr>
        <w:rPr>
          <w:rFonts w:ascii="Times New Roman" w:hAnsi="Times New Roman" w:cs="Times New Roman"/>
          <w:color w:val="000000"/>
          <w:sz w:val="20"/>
          <w:szCs w:val="20"/>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962"/>
      </w:tblGrid>
      <w:tr w:rsidR="002D3ADF" w:rsidRPr="002D3ADF" w:rsidTr="00C076F5">
        <w:trPr>
          <w:trHeight w:val="280"/>
          <w:jc w:val="center"/>
        </w:trPr>
        <w:tc>
          <w:tcPr>
            <w:tcW w:w="6658" w:type="dxa"/>
            <w:gridSpan w:val="2"/>
            <w:shd w:val="clear" w:color="auto" w:fill="B4C6E7"/>
            <w:tcMar>
              <w:top w:w="0" w:type="dxa"/>
              <w:left w:w="115" w:type="dxa"/>
              <w:bottom w:w="0" w:type="dxa"/>
              <w:right w:w="115" w:type="dxa"/>
            </w:tcMar>
            <w:vAlign w:val="bottom"/>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lastRenderedPageBreak/>
              <w:t>Hoteles previstos o similares</w:t>
            </w:r>
          </w:p>
        </w:tc>
      </w:tr>
      <w:tr w:rsidR="002D3ADF" w:rsidRPr="002D3ADF" w:rsidTr="00C076F5">
        <w:trPr>
          <w:trHeight w:val="323"/>
          <w:jc w:val="center"/>
        </w:trPr>
        <w:tc>
          <w:tcPr>
            <w:tcW w:w="1696" w:type="dxa"/>
            <w:shd w:val="clear" w:color="auto" w:fill="auto"/>
            <w:tcMar>
              <w:top w:w="0" w:type="dxa"/>
              <w:left w:w="115" w:type="dxa"/>
              <w:bottom w:w="0" w:type="dxa"/>
              <w:right w:w="115"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Ciudad</w:t>
            </w:r>
          </w:p>
        </w:tc>
        <w:tc>
          <w:tcPr>
            <w:tcW w:w="4962" w:type="dxa"/>
            <w:shd w:val="clear" w:color="auto" w:fill="auto"/>
            <w:tcMar>
              <w:top w:w="0" w:type="dxa"/>
              <w:left w:w="115" w:type="dxa"/>
              <w:bottom w:w="0" w:type="dxa"/>
              <w:right w:w="115"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Hoteles</w:t>
            </w:r>
          </w:p>
        </w:tc>
      </w:tr>
      <w:tr w:rsidR="002D3ADF" w:rsidRPr="002D3ADF" w:rsidTr="00C076F5">
        <w:trPr>
          <w:trHeight w:val="247"/>
          <w:jc w:val="center"/>
        </w:trPr>
        <w:tc>
          <w:tcPr>
            <w:tcW w:w="1696" w:type="dxa"/>
            <w:shd w:val="clear" w:color="auto" w:fill="auto"/>
            <w:tcMar>
              <w:top w:w="0" w:type="dxa"/>
              <w:left w:w="115" w:type="dxa"/>
              <w:bottom w:w="0" w:type="dxa"/>
              <w:right w:w="115"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París</w:t>
            </w:r>
          </w:p>
        </w:tc>
        <w:tc>
          <w:tcPr>
            <w:tcW w:w="4962" w:type="dxa"/>
            <w:shd w:val="clear" w:color="auto" w:fill="auto"/>
            <w:tcMar>
              <w:top w:w="0" w:type="dxa"/>
              <w:left w:w="115" w:type="dxa"/>
              <w:bottom w:w="0" w:type="dxa"/>
              <w:right w:w="115" w:type="dxa"/>
            </w:tcMar>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 xml:space="preserve">Ibis Porte de </w:t>
            </w:r>
            <w:proofErr w:type="spellStart"/>
            <w:r w:rsidRPr="002D3ADF">
              <w:rPr>
                <w:rFonts w:ascii="Times New Roman" w:hAnsi="Times New Roman" w:cs="Times New Roman"/>
              </w:rPr>
              <w:t>Clichy</w:t>
            </w:r>
            <w:proofErr w:type="spellEnd"/>
            <w:r w:rsidRPr="002D3ADF">
              <w:rPr>
                <w:rFonts w:ascii="Times New Roman" w:hAnsi="Times New Roman" w:cs="Times New Roman"/>
              </w:rPr>
              <w:t xml:space="preserve"> Centre / </w:t>
            </w:r>
            <w:proofErr w:type="spellStart"/>
            <w:r w:rsidRPr="002D3ADF">
              <w:rPr>
                <w:rFonts w:ascii="Times New Roman" w:hAnsi="Times New Roman" w:cs="Times New Roman"/>
              </w:rPr>
              <w:t>Novotel</w:t>
            </w:r>
            <w:proofErr w:type="spellEnd"/>
            <w:r w:rsidRPr="002D3ADF">
              <w:rPr>
                <w:rFonts w:ascii="Times New Roman" w:hAnsi="Times New Roman" w:cs="Times New Roman"/>
              </w:rPr>
              <w:t xml:space="preserve"> </w:t>
            </w:r>
            <w:proofErr w:type="spellStart"/>
            <w:r w:rsidRPr="002D3ADF">
              <w:rPr>
                <w:rFonts w:ascii="Times New Roman" w:hAnsi="Times New Roman" w:cs="Times New Roman"/>
              </w:rPr>
              <w:t>Est</w:t>
            </w:r>
            <w:proofErr w:type="spellEnd"/>
            <w:r w:rsidRPr="002D3ADF">
              <w:rPr>
                <w:rFonts w:ascii="Times New Roman" w:hAnsi="Times New Roman" w:cs="Times New Roman"/>
              </w:rPr>
              <w:t>.</w:t>
            </w:r>
          </w:p>
        </w:tc>
      </w:tr>
      <w:tr w:rsidR="002D3ADF" w:rsidRPr="002D3ADF" w:rsidTr="00C076F5">
        <w:trPr>
          <w:trHeight w:val="247"/>
          <w:jc w:val="center"/>
        </w:trPr>
        <w:tc>
          <w:tcPr>
            <w:tcW w:w="1696" w:type="dxa"/>
            <w:shd w:val="clear" w:color="auto" w:fill="auto"/>
            <w:tcMar>
              <w:top w:w="0" w:type="dxa"/>
              <w:left w:w="115" w:type="dxa"/>
              <w:bottom w:w="0" w:type="dxa"/>
              <w:right w:w="115"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Zúrich</w:t>
            </w:r>
          </w:p>
        </w:tc>
        <w:tc>
          <w:tcPr>
            <w:tcW w:w="4962" w:type="dxa"/>
            <w:shd w:val="clear" w:color="auto" w:fill="auto"/>
            <w:tcMar>
              <w:top w:w="0" w:type="dxa"/>
              <w:left w:w="115" w:type="dxa"/>
              <w:bottom w:w="0" w:type="dxa"/>
              <w:right w:w="115" w:type="dxa"/>
            </w:tcMar>
            <w:vAlign w:val="center"/>
          </w:tcPr>
          <w:p w:rsidR="002D3ADF" w:rsidRPr="002D3ADF" w:rsidRDefault="002D3ADF" w:rsidP="002D3ADF">
            <w:pPr>
              <w:pStyle w:val="Sinespaciado"/>
              <w:rPr>
                <w:rFonts w:ascii="Times New Roman" w:hAnsi="Times New Roman" w:cs="Times New Roman"/>
                <w:lang w:val="en-US"/>
              </w:rPr>
            </w:pPr>
            <w:r w:rsidRPr="002D3ADF">
              <w:rPr>
                <w:rFonts w:ascii="Times New Roman" w:hAnsi="Times New Roman" w:cs="Times New Roman"/>
                <w:lang w:val="en-US"/>
              </w:rPr>
              <w:t xml:space="preserve">B&amp;B Airport </w:t>
            </w:r>
            <w:proofErr w:type="spellStart"/>
            <w:r w:rsidRPr="002D3ADF">
              <w:rPr>
                <w:rFonts w:ascii="Times New Roman" w:hAnsi="Times New Roman" w:cs="Times New Roman"/>
                <w:lang w:val="en-US"/>
              </w:rPr>
              <w:t>Rümlang</w:t>
            </w:r>
            <w:proofErr w:type="spellEnd"/>
            <w:r w:rsidRPr="002D3ADF">
              <w:rPr>
                <w:rFonts w:ascii="Times New Roman" w:hAnsi="Times New Roman" w:cs="Times New Roman"/>
                <w:lang w:val="en-US"/>
              </w:rPr>
              <w:t xml:space="preserve">/ B&amp;B East </w:t>
            </w:r>
            <w:proofErr w:type="spellStart"/>
            <w:r w:rsidRPr="002D3ADF">
              <w:rPr>
                <w:rFonts w:ascii="Times New Roman" w:hAnsi="Times New Roman" w:cs="Times New Roman"/>
                <w:lang w:val="en-US"/>
              </w:rPr>
              <w:t>Wallisellen</w:t>
            </w:r>
            <w:proofErr w:type="spellEnd"/>
            <w:r w:rsidRPr="002D3ADF">
              <w:rPr>
                <w:rFonts w:ascii="Times New Roman" w:hAnsi="Times New Roman" w:cs="Times New Roman"/>
                <w:lang w:val="en-US"/>
              </w:rPr>
              <w:t>.</w:t>
            </w:r>
          </w:p>
        </w:tc>
      </w:tr>
      <w:tr w:rsidR="002D3ADF" w:rsidRPr="002D3ADF" w:rsidTr="00C076F5">
        <w:trPr>
          <w:trHeight w:val="247"/>
          <w:jc w:val="center"/>
        </w:trPr>
        <w:tc>
          <w:tcPr>
            <w:tcW w:w="1696" w:type="dxa"/>
            <w:shd w:val="clear" w:color="auto" w:fill="auto"/>
            <w:tcMar>
              <w:top w:w="0" w:type="dxa"/>
              <w:left w:w="115" w:type="dxa"/>
              <w:bottom w:w="0" w:type="dxa"/>
              <w:right w:w="115"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Venecia</w:t>
            </w:r>
          </w:p>
        </w:tc>
        <w:tc>
          <w:tcPr>
            <w:tcW w:w="4962" w:type="dxa"/>
            <w:shd w:val="clear" w:color="auto" w:fill="auto"/>
            <w:tcMar>
              <w:top w:w="0" w:type="dxa"/>
              <w:left w:w="115" w:type="dxa"/>
              <w:bottom w:w="0" w:type="dxa"/>
              <w:right w:w="115" w:type="dxa"/>
            </w:tcMar>
            <w:vAlign w:val="center"/>
          </w:tcPr>
          <w:p w:rsidR="002D3ADF" w:rsidRPr="002D3ADF" w:rsidRDefault="002D3ADF" w:rsidP="002D3ADF">
            <w:pPr>
              <w:pStyle w:val="Sinespaciado"/>
              <w:rPr>
                <w:rFonts w:ascii="Times New Roman" w:hAnsi="Times New Roman" w:cs="Times New Roman"/>
              </w:rPr>
            </w:pPr>
            <w:r w:rsidRPr="002D3ADF">
              <w:rPr>
                <w:rFonts w:ascii="Times New Roman" w:hAnsi="Times New Roman" w:cs="Times New Roman"/>
              </w:rPr>
              <w:t xml:space="preserve">San Giuliano / Sirio Hotel / </w:t>
            </w:r>
            <w:proofErr w:type="spellStart"/>
            <w:r w:rsidRPr="002D3ADF">
              <w:rPr>
                <w:rFonts w:ascii="Times New Roman" w:hAnsi="Times New Roman" w:cs="Times New Roman"/>
              </w:rPr>
              <w:t>Belstay</w:t>
            </w:r>
            <w:proofErr w:type="spellEnd"/>
            <w:r w:rsidRPr="002D3ADF">
              <w:rPr>
                <w:rFonts w:ascii="Times New Roman" w:hAnsi="Times New Roman" w:cs="Times New Roman"/>
              </w:rPr>
              <w:t xml:space="preserve"> </w:t>
            </w:r>
            <w:proofErr w:type="spellStart"/>
            <w:r w:rsidRPr="002D3ADF">
              <w:rPr>
                <w:rFonts w:ascii="Times New Roman" w:hAnsi="Times New Roman" w:cs="Times New Roman"/>
              </w:rPr>
              <w:t>Marghera</w:t>
            </w:r>
            <w:proofErr w:type="spellEnd"/>
            <w:r w:rsidRPr="002D3ADF">
              <w:rPr>
                <w:rFonts w:ascii="Times New Roman" w:hAnsi="Times New Roman" w:cs="Times New Roman"/>
              </w:rPr>
              <w:t>.</w:t>
            </w:r>
          </w:p>
        </w:tc>
      </w:tr>
      <w:tr w:rsidR="002D3ADF" w:rsidRPr="002D3ADF" w:rsidTr="00C076F5">
        <w:trPr>
          <w:trHeight w:val="247"/>
          <w:jc w:val="center"/>
        </w:trPr>
        <w:tc>
          <w:tcPr>
            <w:tcW w:w="1696" w:type="dxa"/>
            <w:shd w:val="clear" w:color="auto" w:fill="auto"/>
            <w:tcMar>
              <w:top w:w="0" w:type="dxa"/>
              <w:left w:w="115" w:type="dxa"/>
              <w:bottom w:w="0" w:type="dxa"/>
              <w:right w:w="115"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Florencia</w:t>
            </w:r>
          </w:p>
        </w:tc>
        <w:tc>
          <w:tcPr>
            <w:tcW w:w="4962" w:type="dxa"/>
            <w:shd w:val="clear" w:color="auto" w:fill="auto"/>
            <w:tcMar>
              <w:top w:w="0" w:type="dxa"/>
              <w:left w:w="115" w:type="dxa"/>
              <w:bottom w:w="0" w:type="dxa"/>
              <w:right w:w="115" w:type="dxa"/>
            </w:tcMar>
            <w:vAlign w:val="center"/>
          </w:tcPr>
          <w:p w:rsidR="002D3ADF" w:rsidRPr="002D3ADF" w:rsidRDefault="002D3ADF" w:rsidP="002D3ADF">
            <w:pPr>
              <w:pStyle w:val="Sinespaciado"/>
              <w:rPr>
                <w:rFonts w:ascii="Times New Roman" w:hAnsi="Times New Roman" w:cs="Times New Roman"/>
              </w:rPr>
            </w:pPr>
            <w:proofErr w:type="spellStart"/>
            <w:r w:rsidRPr="002D3ADF">
              <w:rPr>
                <w:rFonts w:ascii="Times New Roman" w:hAnsi="Times New Roman" w:cs="Times New Roman"/>
              </w:rPr>
              <w:t>Mirage</w:t>
            </w:r>
            <w:proofErr w:type="spellEnd"/>
            <w:r w:rsidRPr="002D3ADF">
              <w:rPr>
                <w:rFonts w:ascii="Times New Roman" w:hAnsi="Times New Roman" w:cs="Times New Roman"/>
              </w:rPr>
              <w:t xml:space="preserve"> / </w:t>
            </w:r>
            <w:proofErr w:type="spellStart"/>
            <w:r w:rsidRPr="002D3ADF">
              <w:rPr>
                <w:rFonts w:ascii="Times New Roman" w:hAnsi="Times New Roman" w:cs="Times New Roman"/>
              </w:rPr>
              <w:t>The</w:t>
            </w:r>
            <w:proofErr w:type="spellEnd"/>
            <w:r w:rsidRPr="002D3ADF">
              <w:rPr>
                <w:rFonts w:ascii="Times New Roman" w:hAnsi="Times New Roman" w:cs="Times New Roman"/>
              </w:rPr>
              <w:t xml:space="preserve"> </w:t>
            </w:r>
            <w:proofErr w:type="spellStart"/>
            <w:r w:rsidRPr="002D3ADF">
              <w:rPr>
                <w:rFonts w:ascii="Times New Roman" w:hAnsi="Times New Roman" w:cs="Times New Roman"/>
              </w:rPr>
              <w:t>Gate</w:t>
            </w:r>
            <w:proofErr w:type="spellEnd"/>
            <w:r w:rsidRPr="002D3ADF">
              <w:rPr>
                <w:rFonts w:ascii="Times New Roman" w:hAnsi="Times New Roman" w:cs="Times New Roman"/>
              </w:rPr>
              <w:t xml:space="preserve"> Hotel.</w:t>
            </w:r>
          </w:p>
        </w:tc>
      </w:tr>
      <w:tr w:rsidR="002D3ADF" w:rsidRPr="002D3ADF" w:rsidTr="00C076F5">
        <w:trPr>
          <w:trHeight w:val="247"/>
          <w:jc w:val="center"/>
        </w:trPr>
        <w:tc>
          <w:tcPr>
            <w:tcW w:w="1696" w:type="dxa"/>
            <w:shd w:val="clear" w:color="auto" w:fill="auto"/>
            <w:tcMar>
              <w:top w:w="0" w:type="dxa"/>
              <w:left w:w="115" w:type="dxa"/>
              <w:bottom w:w="0" w:type="dxa"/>
              <w:right w:w="115" w:type="dxa"/>
            </w:tcMar>
            <w:vAlign w:val="center"/>
          </w:tcPr>
          <w:p w:rsidR="002D3ADF" w:rsidRPr="002D3ADF" w:rsidRDefault="002D3ADF" w:rsidP="002D3ADF">
            <w:pPr>
              <w:pStyle w:val="Sinespaciado"/>
              <w:jc w:val="center"/>
              <w:rPr>
                <w:rFonts w:ascii="Times New Roman" w:hAnsi="Times New Roman" w:cs="Times New Roman"/>
                <w:b/>
              </w:rPr>
            </w:pPr>
            <w:r w:rsidRPr="002D3ADF">
              <w:rPr>
                <w:rFonts w:ascii="Times New Roman" w:hAnsi="Times New Roman" w:cs="Times New Roman"/>
                <w:b/>
              </w:rPr>
              <w:t>Roma</w:t>
            </w:r>
          </w:p>
        </w:tc>
        <w:tc>
          <w:tcPr>
            <w:tcW w:w="4962" w:type="dxa"/>
            <w:shd w:val="clear" w:color="auto" w:fill="auto"/>
            <w:tcMar>
              <w:top w:w="0" w:type="dxa"/>
              <w:left w:w="115" w:type="dxa"/>
              <w:bottom w:w="0" w:type="dxa"/>
              <w:right w:w="115" w:type="dxa"/>
            </w:tcMar>
            <w:vAlign w:val="center"/>
          </w:tcPr>
          <w:p w:rsidR="002D3ADF" w:rsidRPr="002D3ADF" w:rsidRDefault="002D3ADF" w:rsidP="002D3ADF">
            <w:pPr>
              <w:pStyle w:val="Sinespaciado"/>
              <w:rPr>
                <w:rFonts w:ascii="Times New Roman" w:hAnsi="Times New Roman" w:cs="Times New Roman"/>
                <w:lang w:val="en-US"/>
              </w:rPr>
            </w:pPr>
            <w:r w:rsidRPr="002D3ADF">
              <w:rPr>
                <w:rFonts w:ascii="Times New Roman" w:hAnsi="Times New Roman" w:cs="Times New Roman"/>
                <w:lang w:val="en-US"/>
              </w:rPr>
              <w:t>Ibis Styles Aurelia / Marc Aurelio / Black Hotel.</w:t>
            </w:r>
          </w:p>
        </w:tc>
      </w:tr>
    </w:tbl>
    <w:p w:rsidR="002D3ADF" w:rsidRPr="002D3ADF" w:rsidRDefault="002D3ADF" w:rsidP="002D3ADF">
      <w:pPr>
        <w:pStyle w:val="Sinespaciado"/>
        <w:rPr>
          <w:rFonts w:ascii="Times New Roman" w:hAnsi="Times New Roman" w:cs="Times New Roman"/>
        </w:rPr>
      </w:pPr>
      <w:bookmarkStart w:id="4" w:name="_heading=h.2et92p0" w:colFirst="0" w:colLast="0"/>
      <w:bookmarkEnd w:id="4"/>
    </w:p>
    <w:p w:rsidR="002D3ADF" w:rsidRPr="002D3ADF" w:rsidRDefault="002D3ADF" w:rsidP="002D3ADF">
      <w:pPr>
        <w:pStyle w:val="Sinespaciado"/>
        <w:rPr>
          <w:rFonts w:ascii="Times New Roman" w:hAnsi="Times New Roman" w:cs="Times New Roman"/>
          <w:b/>
        </w:rPr>
      </w:pPr>
      <w:r w:rsidRPr="002D3ADF">
        <w:rPr>
          <w:rFonts w:ascii="Times New Roman" w:hAnsi="Times New Roman" w:cs="Times New Roman"/>
          <w:b/>
        </w:rPr>
        <w:t xml:space="preserve">Condiciones Generales: </w:t>
      </w:r>
    </w:p>
    <w:p w:rsidR="002D3ADF" w:rsidRPr="002D3ADF" w:rsidRDefault="002D3ADF" w:rsidP="002D3ADF">
      <w:pPr>
        <w:numPr>
          <w:ilvl w:val="0"/>
          <w:numId w:val="22"/>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2D3ADF">
        <w:rPr>
          <w:rFonts w:ascii="Times New Roman" w:hAnsi="Times New Roman" w:cs="Times New Roman"/>
          <w:color w:val="000000"/>
        </w:rPr>
        <w:t>hrs</w:t>
      </w:r>
      <w:proofErr w:type="spellEnd"/>
      <w:r w:rsidRPr="002D3ADF">
        <w:rPr>
          <w:rFonts w:ascii="Times New Roman" w:hAnsi="Times New Roman" w:cs="Times New Roman"/>
          <w:color w:val="000000"/>
        </w:rPr>
        <w:t>., después de mediodía se aplicará la TRM del día siguiente).</w:t>
      </w:r>
    </w:p>
    <w:p w:rsidR="002D3ADF" w:rsidRPr="002D3ADF" w:rsidRDefault="002D3ADF" w:rsidP="002D3ADF">
      <w:pPr>
        <w:numPr>
          <w:ilvl w:val="0"/>
          <w:numId w:val="22"/>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Para proceder con la reserva, se requiere copia de los pasaportes.</w:t>
      </w:r>
    </w:p>
    <w:p w:rsidR="002D3ADF" w:rsidRPr="002D3ADF" w:rsidRDefault="002D3ADF" w:rsidP="002D3ADF">
      <w:pPr>
        <w:numPr>
          <w:ilvl w:val="0"/>
          <w:numId w:val="22"/>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2D3ADF" w:rsidRPr="002D3ADF" w:rsidRDefault="002D3ADF" w:rsidP="002D3ADF">
      <w:pPr>
        <w:numPr>
          <w:ilvl w:val="0"/>
          <w:numId w:val="23"/>
        </w:numPr>
        <w:spacing w:after="0" w:line="240" w:lineRule="auto"/>
        <w:jc w:val="both"/>
        <w:rPr>
          <w:rFonts w:ascii="Times New Roman" w:hAnsi="Times New Roman" w:cs="Times New Roman"/>
          <w:b/>
          <w:color w:val="000000"/>
        </w:rPr>
      </w:pPr>
      <w:r w:rsidRPr="002D3ADF">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2D3ADF" w:rsidRPr="002D3ADF" w:rsidRDefault="002D3ADF" w:rsidP="002D3ADF">
      <w:pPr>
        <w:numPr>
          <w:ilvl w:val="0"/>
          <w:numId w:val="23"/>
        </w:numPr>
        <w:spacing w:after="0" w:line="240" w:lineRule="auto"/>
        <w:jc w:val="both"/>
        <w:rPr>
          <w:rFonts w:ascii="Times New Roman" w:hAnsi="Times New Roman" w:cs="Times New Roman"/>
          <w:b/>
          <w:color w:val="000000"/>
        </w:rPr>
      </w:pPr>
      <w:r w:rsidRPr="002D3ADF">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2D3ADF" w:rsidRPr="002D3ADF" w:rsidRDefault="002D3ADF" w:rsidP="002D3ADF">
      <w:pPr>
        <w:numPr>
          <w:ilvl w:val="0"/>
          <w:numId w:val="23"/>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Recomendamos contratar las excursiones opcionales en el momento de reservar el viaje (Consulte con nuestros asesores).</w:t>
      </w:r>
    </w:p>
    <w:p w:rsidR="002D3ADF" w:rsidRPr="002D3ADF" w:rsidRDefault="002D3ADF" w:rsidP="002D3ADF">
      <w:pPr>
        <w:numPr>
          <w:ilvl w:val="0"/>
          <w:numId w:val="23"/>
        </w:numPr>
        <w:spacing w:after="0" w:line="240" w:lineRule="auto"/>
        <w:jc w:val="both"/>
        <w:rPr>
          <w:rFonts w:ascii="Times New Roman" w:hAnsi="Times New Roman" w:cs="Times New Roman"/>
          <w:b/>
          <w:color w:val="000000"/>
        </w:rPr>
      </w:pPr>
      <w:r w:rsidRPr="002D3ADF">
        <w:rPr>
          <w:rFonts w:ascii="Times New Roman" w:hAnsi="Times New Roman" w:cs="Times New Roman"/>
          <w:color w:val="000000"/>
        </w:rPr>
        <w:t>Los servicios incluidos dentro de este programa y que no sean tomados, no son reembolsables. </w:t>
      </w:r>
    </w:p>
    <w:p w:rsidR="002D3ADF" w:rsidRPr="002D3ADF" w:rsidRDefault="002D3ADF" w:rsidP="002D3ADF">
      <w:pPr>
        <w:numPr>
          <w:ilvl w:val="0"/>
          <w:numId w:val="23"/>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2D3ADF" w:rsidRPr="002D3ADF" w:rsidRDefault="002D3ADF" w:rsidP="002D3ADF">
      <w:pPr>
        <w:numPr>
          <w:ilvl w:val="0"/>
          <w:numId w:val="23"/>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2D3ADF" w:rsidRPr="002D3ADF" w:rsidRDefault="002D3ADF" w:rsidP="002D3ADF">
      <w:pPr>
        <w:numPr>
          <w:ilvl w:val="0"/>
          <w:numId w:val="23"/>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Los hoteles previstos para este programa no están en el centro de las ciudades, están ubicados en la periferia.</w:t>
      </w:r>
    </w:p>
    <w:p w:rsidR="002D3ADF" w:rsidRPr="002D3ADF" w:rsidRDefault="002D3ADF" w:rsidP="002D3ADF">
      <w:pPr>
        <w:numPr>
          <w:ilvl w:val="0"/>
          <w:numId w:val="23"/>
        </w:numPr>
        <w:spacing w:after="0" w:line="240" w:lineRule="auto"/>
        <w:jc w:val="both"/>
        <w:rPr>
          <w:rFonts w:ascii="Times New Roman" w:hAnsi="Times New Roman" w:cs="Times New Roman"/>
          <w:b/>
          <w:color w:val="000000"/>
        </w:rPr>
      </w:pPr>
      <w:r w:rsidRPr="002D3ADF">
        <w:rPr>
          <w:rFonts w:ascii="Times New Roman" w:hAnsi="Times New Roman" w:cs="Times New Roman"/>
          <w:color w:val="000000"/>
        </w:rPr>
        <w:t xml:space="preserve">El envío de los </w:t>
      </w:r>
      <w:proofErr w:type="spellStart"/>
      <w:r w:rsidRPr="002D3ADF">
        <w:rPr>
          <w:rFonts w:ascii="Times New Roman" w:hAnsi="Times New Roman" w:cs="Times New Roman"/>
          <w:color w:val="000000"/>
        </w:rPr>
        <w:t>vouchers</w:t>
      </w:r>
      <w:proofErr w:type="spellEnd"/>
      <w:r w:rsidRPr="002D3ADF">
        <w:rPr>
          <w:rFonts w:ascii="Times New Roman" w:hAnsi="Times New Roman" w:cs="Times New Roman"/>
          <w:color w:val="000000"/>
        </w:rPr>
        <w:t xml:space="preserve"> y el listado definitivo de los hoteles se realiza con 8 días de anticipación a la fecha de inicio del circuito. </w:t>
      </w:r>
    </w:p>
    <w:p w:rsidR="002D3ADF" w:rsidRPr="002D3ADF" w:rsidRDefault="002D3ADF" w:rsidP="002D3ADF">
      <w:pPr>
        <w:numPr>
          <w:ilvl w:val="0"/>
          <w:numId w:val="23"/>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2D3ADF" w:rsidRPr="002D3ADF" w:rsidRDefault="002D3ADF" w:rsidP="002D3ADF">
      <w:pPr>
        <w:numPr>
          <w:ilvl w:val="0"/>
          <w:numId w:val="23"/>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2D3ADF" w:rsidRPr="002D3ADF" w:rsidRDefault="002D3ADF" w:rsidP="002D3ADF">
      <w:pPr>
        <w:numPr>
          <w:ilvl w:val="0"/>
          <w:numId w:val="23"/>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2D3ADF" w:rsidRPr="002D3ADF" w:rsidRDefault="002D3ADF" w:rsidP="002D3ADF">
      <w:pPr>
        <w:numPr>
          <w:ilvl w:val="0"/>
          <w:numId w:val="23"/>
        </w:numPr>
        <w:spacing w:after="0" w:line="240" w:lineRule="auto"/>
        <w:ind w:left="360"/>
        <w:jc w:val="both"/>
        <w:rPr>
          <w:rFonts w:ascii="Times New Roman" w:hAnsi="Times New Roman" w:cs="Times New Roman"/>
          <w:b/>
          <w:color w:val="000000"/>
        </w:rPr>
      </w:pPr>
      <w:r w:rsidRPr="002D3ADF">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2D3ADF" w:rsidRPr="002D3ADF" w:rsidRDefault="002D3ADF" w:rsidP="002D3ADF">
      <w:pPr>
        <w:jc w:val="both"/>
        <w:rPr>
          <w:rFonts w:ascii="Times New Roman" w:hAnsi="Times New Roman" w:cs="Times New Roman"/>
        </w:rPr>
      </w:pPr>
    </w:p>
    <w:p w:rsidR="002D3ADF" w:rsidRPr="002D3ADF" w:rsidRDefault="002D3ADF" w:rsidP="002D3ADF">
      <w:pPr>
        <w:jc w:val="both"/>
        <w:rPr>
          <w:rFonts w:ascii="Times New Roman" w:hAnsi="Times New Roman" w:cs="Times New Roman"/>
        </w:rPr>
      </w:pPr>
    </w:p>
    <w:p w:rsidR="002D3ADF" w:rsidRPr="002D3ADF" w:rsidRDefault="002D3ADF" w:rsidP="002D3ADF">
      <w:pPr>
        <w:jc w:val="both"/>
        <w:rPr>
          <w:rFonts w:ascii="Times New Roman" w:hAnsi="Times New Roman" w:cs="Times New Roman"/>
        </w:rPr>
      </w:pPr>
    </w:p>
    <w:p w:rsidR="002D3ADF" w:rsidRPr="002D3ADF" w:rsidRDefault="002D3ADF" w:rsidP="002D3ADF">
      <w:pPr>
        <w:jc w:val="both"/>
        <w:rPr>
          <w:rFonts w:ascii="Times New Roman" w:hAnsi="Times New Roman" w:cs="Times New Roman"/>
        </w:rPr>
      </w:pPr>
    </w:p>
    <w:p w:rsidR="002D3ADF" w:rsidRPr="002D3ADF" w:rsidRDefault="002D3ADF" w:rsidP="002D3ADF">
      <w:pPr>
        <w:jc w:val="both"/>
        <w:rPr>
          <w:rFonts w:ascii="Times New Roman" w:hAnsi="Times New Roman" w:cs="Times New Roman"/>
          <w:b/>
          <w:color w:val="000000"/>
        </w:rPr>
      </w:pPr>
      <w:r w:rsidRPr="002D3ADF">
        <w:rPr>
          <w:rFonts w:ascii="Times New Roman" w:hAnsi="Times New Roman" w:cs="Times New Roman"/>
          <w:b/>
          <w:color w:val="000000"/>
        </w:rPr>
        <w:lastRenderedPageBreak/>
        <w:t>Especificaciones equipaje permitido en los autobuses: </w:t>
      </w:r>
    </w:p>
    <w:p w:rsidR="002D3ADF" w:rsidRPr="002D3ADF" w:rsidRDefault="002D3ADF" w:rsidP="002D3ADF">
      <w:pPr>
        <w:numPr>
          <w:ilvl w:val="1"/>
          <w:numId w:val="25"/>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Maleta de Bodega:  no debe superar los 23 Kg de peso, ni los 158 cm, siendo esta medida la suma de las tres dimensiones (alto + ancho + largo). </w:t>
      </w:r>
    </w:p>
    <w:p w:rsidR="002D3ADF" w:rsidRPr="002D3ADF" w:rsidRDefault="002D3ADF" w:rsidP="002D3ADF">
      <w:pPr>
        <w:numPr>
          <w:ilvl w:val="1"/>
          <w:numId w:val="25"/>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Maleta personal no debe superar los 8 Kg y el tamaño máximo debe ser </w:t>
      </w:r>
      <w:r w:rsidRPr="002D3ADF">
        <w:rPr>
          <w:rFonts w:ascii="Times New Roman" w:hAnsi="Times New Roman" w:cs="Times New Roman"/>
        </w:rPr>
        <w:t>40 cm x 30 cm x 15 cm</w:t>
      </w:r>
      <w:r w:rsidRPr="002D3ADF">
        <w:rPr>
          <w:rFonts w:ascii="Times New Roman" w:hAnsi="Times New Roman" w:cs="Times New Roman"/>
          <w:color w:val="000000"/>
        </w:rPr>
        <w:t>, incluyendo el asa, bolsillos y ruedas. </w:t>
      </w:r>
    </w:p>
    <w:p w:rsidR="002D3ADF" w:rsidRPr="002D3ADF" w:rsidRDefault="002D3ADF" w:rsidP="002D3ADF">
      <w:pPr>
        <w:spacing w:after="0" w:line="240" w:lineRule="auto"/>
        <w:ind w:left="1440"/>
        <w:jc w:val="both"/>
        <w:rPr>
          <w:rFonts w:ascii="Times New Roman" w:hAnsi="Times New Roman" w:cs="Times New Roman"/>
          <w:color w:val="000000"/>
        </w:rPr>
      </w:pPr>
    </w:p>
    <w:p w:rsidR="002D3ADF" w:rsidRPr="002D3ADF" w:rsidRDefault="002D3ADF" w:rsidP="002D3ADF">
      <w:pPr>
        <w:numPr>
          <w:ilvl w:val="0"/>
          <w:numId w:val="25"/>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Es indispensable que los pasajeros realicen el registro migratorio (</w:t>
      </w:r>
      <w:proofErr w:type="spellStart"/>
      <w:r w:rsidRPr="002D3ADF">
        <w:rPr>
          <w:rFonts w:ascii="Times New Roman" w:hAnsi="Times New Roman" w:cs="Times New Roman"/>
          <w:color w:val="000000"/>
        </w:rPr>
        <w:t>CheckMig</w:t>
      </w:r>
      <w:proofErr w:type="spellEnd"/>
      <w:r w:rsidRPr="002D3ADF">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2D3ADF" w:rsidRPr="002D3ADF" w:rsidRDefault="002D3ADF" w:rsidP="002D3ADF">
      <w:pPr>
        <w:numPr>
          <w:ilvl w:val="0"/>
          <w:numId w:val="25"/>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2D3ADF">
        <w:rPr>
          <w:rFonts w:ascii="Times New Roman" w:hAnsi="Times New Roman" w:cs="Times New Roman"/>
          <w:color w:val="000000"/>
        </w:rPr>
        <w:t>counter</w:t>
      </w:r>
      <w:proofErr w:type="spellEnd"/>
      <w:r w:rsidRPr="002D3ADF">
        <w:rPr>
          <w:rFonts w:ascii="Times New Roman" w:hAnsi="Times New Roman" w:cs="Times New Roman"/>
          <w:color w:val="000000"/>
        </w:rPr>
        <w:t xml:space="preserve"> de aerolínea o entidad correspondiente. </w:t>
      </w:r>
    </w:p>
    <w:p w:rsidR="002D3ADF" w:rsidRPr="002D3ADF" w:rsidRDefault="002D3ADF" w:rsidP="002D3ADF">
      <w:pPr>
        <w:numPr>
          <w:ilvl w:val="0"/>
          <w:numId w:val="25"/>
        </w:numPr>
        <w:spacing w:after="0" w:line="240" w:lineRule="auto"/>
        <w:jc w:val="both"/>
        <w:rPr>
          <w:rFonts w:ascii="Times New Roman" w:hAnsi="Times New Roman" w:cs="Times New Roman"/>
          <w:color w:val="000000"/>
        </w:rPr>
      </w:pPr>
      <w:r w:rsidRPr="002D3ADF">
        <w:rPr>
          <w:rFonts w:ascii="Times New Roman" w:hAnsi="Times New Roman" w:cs="Times New Roman"/>
          <w:color w:val="000000"/>
        </w:rPr>
        <w:t xml:space="preserve">Pasajeros con nacionalidad colombiana están exentos de visa </w:t>
      </w:r>
      <w:proofErr w:type="spellStart"/>
      <w:r w:rsidRPr="002D3ADF">
        <w:rPr>
          <w:rFonts w:ascii="Times New Roman" w:hAnsi="Times New Roman" w:cs="Times New Roman"/>
          <w:color w:val="000000"/>
        </w:rPr>
        <w:t>Schengen</w:t>
      </w:r>
      <w:proofErr w:type="spellEnd"/>
      <w:r w:rsidRPr="002D3ADF">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2D3ADF" w:rsidRPr="002D3ADF" w:rsidRDefault="002D3ADF" w:rsidP="002D3ADF">
      <w:pPr>
        <w:numPr>
          <w:ilvl w:val="0"/>
          <w:numId w:val="25"/>
        </w:numPr>
        <w:spacing w:line="240" w:lineRule="auto"/>
        <w:jc w:val="both"/>
        <w:rPr>
          <w:rFonts w:ascii="Times New Roman" w:hAnsi="Times New Roman" w:cs="Times New Roman"/>
          <w:color w:val="000000"/>
        </w:rPr>
      </w:pPr>
      <w:r w:rsidRPr="002D3ADF">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2D3ADF" w:rsidRPr="002D3ADF" w:rsidRDefault="002D3ADF" w:rsidP="002D3ADF">
      <w:pPr>
        <w:pStyle w:val="Sinespaciado"/>
        <w:rPr>
          <w:rFonts w:ascii="Times New Roman" w:hAnsi="Times New Roman" w:cs="Times New Roman"/>
          <w:b/>
        </w:rPr>
      </w:pPr>
      <w:r w:rsidRPr="002D3ADF">
        <w:rPr>
          <w:rFonts w:ascii="Times New Roman" w:hAnsi="Times New Roman" w:cs="Times New Roman"/>
          <w:b/>
        </w:rPr>
        <w:t>Condiciones de anticipo, pagos parciales y totales para la confirmación de servicios:</w:t>
      </w:r>
    </w:p>
    <w:p w:rsidR="002D3ADF" w:rsidRPr="002D3ADF" w:rsidRDefault="002D3ADF" w:rsidP="002D3ADF">
      <w:pPr>
        <w:pStyle w:val="Sinespaciado"/>
        <w:jc w:val="both"/>
        <w:rPr>
          <w:rFonts w:ascii="Times New Roman" w:hAnsi="Times New Roman" w:cs="Times New Roman"/>
          <w:color w:val="000000"/>
        </w:rPr>
      </w:pPr>
      <w:r w:rsidRPr="002D3ADF">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2D3ADF" w:rsidRPr="002D3ADF" w:rsidRDefault="002D3ADF" w:rsidP="002D3ADF">
      <w:pPr>
        <w:pStyle w:val="Sinespaciado"/>
        <w:jc w:val="both"/>
        <w:rPr>
          <w:rFonts w:ascii="Times New Roman" w:hAnsi="Times New Roman" w:cs="Times New Roman"/>
        </w:rPr>
      </w:pPr>
    </w:p>
    <w:p w:rsidR="002D3ADF" w:rsidRPr="002D3ADF" w:rsidRDefault="002D3ADF" w:rsidP="002D3ADF">
      <w:pPr>
        <w:pStyle w:val="Sinespaciado"/>
        <w:jc w:val="both"/>
        <w:rPr>
          <w:rFonts w:ascii="Times New Roman" w:hAnsi="Times New Roman" w:cs="Times New Roman"/>
        </w:rPr>
      </w:pPr>
      <w:r w:rsidRPr="002D3ADF">
        <w:rPr>
          <w:rFonts w:ascii="Times New Roman" w:hAnsi="Times New Roman" w:cs="Times New Roman"/>
        </w:rPr>
        <w:t>1.     Si se contrata con 61 días o más de anticipación a la fecha de salida:</w:t>
      </w:r>
    </w:p>
    <w:p w:rsidR="002D3ADF" w:rsidRPr="002D3ADF" w:rsidRDefault="002D3ADF" w:rsidP="002D3ADF">
      <w:pPr>
        <w:pStyle w:val="Sinespaciado"/>
        <w:numPr>
          <w:ilvl w:val="0"/>
          <w:numId w:val="30"/>
        </w:numPr>
        <w:jc w:val="both"/>
        <w:rPr>
          <w:rFonts w:ascii="Times New Roman" w:hAnsi="Times New Roman" w:cs="Times New Roman"/>
          <w:color w:val="222222"/>
        </w:rPr>
      </w:pPr>
      <w:r w:rsidRPr="002D3ADF">
        <w:rPr>
          <w:rFonts w:ascii="Times New Roman" w:hAnsi="Times New Roman" w:cs="Times New Roman"/>
        </w:rPr>
        <w:t>Anticipo mínimo por pasajero del 30% sobre el total de la reserva (no reembolsable bajo ningún concepto).</w:t>
      </w:r>
    </w:p>
    <w:p w:rsidR="002D3ADF" w:rsidRPr="002D3ADF" w:rsidRDefault="002D3ADF" w:rsidP="002D3ADF">
      <w:pPr>
        <w:pStyle w:val="Sinespaciado"/>
        <w:numPr>
          <w:ilvl w:val="0"/>
          <w:numId w:val="30"/>
        </w:numPr>
        <w:jc w:val="both"/>
        <w:rPr>
          <w:rFonts w:ascii="Times New Roman" w:hAnsi="Times New Roman" w:cs="Times New Roman"/>
          <w:color w:val="222222"/>
        </w:rPr>
      </w:pPr>
      <w:r w:rsidRPr="002D3ADF">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2D3ADF" w:rsidRPr="002D3ADF" w:rsidRDefault="002D3ADF" w:rsidP="002D3ADF">
      <w:pPr>
        <w:pStyle w:val="Sinespaciado"/>
        <w:ind w:left="720"/>
        <w:jc w:val="both"/>
        <w:rPr>
          <w:rFonts w:ascii="Times New Roman" w:hAnsi="Times New Roman" w:cs="Times New Roman"/>
          <w:color w:val="222222"/>
        </w:rPr>
      </w:pPr>
    </w:p>
    <w:p w:rsidR="002D3ADF" w:rsidRPr="002D3ADF" w:rsidRDefault="002D3ADF" w:rsidP="002D3ADF">
      <w:pPr>
        <w:pStyle w:val="Sinespaciado"/>
        <w:jc w:val="both"/>
        <w:rPr>
          <w:rFonts w:ascii="Times New Roman" w:hAnsi="Times New Roman" w:cs="Times New Roman"/>
        </w:rPr>
      </w:pPr>
      <w:r w:rsidRPr="002D3ADF">
        <w:rPr>
          <w:rFonts w:ascii="Times New Roman" w:hAnsi="Times New Roman" w:cs="Times New Roman"/>
        </w:rPr>
        <w:t>2.     Si se contrata con 44 días o menos de anticipación a la fecha de salida:</w:t>
      </w:r>
    </w:p>
    <w:p w:rsidR="002D3ADF" w:rsidRPr="002D3ADF" w:rsidRDefault="002D3ADF" w:rsidP="002D3ADF">
      <w:pPr>
        <w:pStyle w:val="Sinespaciado"/>
        <w:jc w:val="both"/>
        <w:rPr>
          <w:rFonts w:ascii="Times New Roman" w:hAnsi="Times New Roman" w:cs="Times New Roman"/>
          <w:b/>
        </w:rPr>
      </w:pPr>
      <w:r w:rsidRPr="002D3ADF">
        <w:rPr>
          <w:rFonts w:ascii="Times New Roman" w:hAnsi="Times New Roman" w:cs="Times New Roman"/>
        </w:rPr>
        <w:t>Se requiere el pago total de la reserva.</w:t>
      </w:r>
      <w:r w:rsidRPr="002D3ADF">
        <w:rPr>
          <w:rFonts w:ascii="Times New Roman" w:hAnsi="Times New Roman" w:cs="Times New Roman"/>
          <w:b/>
        </w:rPr>
        <w:t> </w:t>
      </w:r>
    </w:p>
    <w:p w:rsidR="002D3ADF" w:rsidRPr="002D3ADF" w:rsidRDefault="002D3ADF" w:rsidP="002D3ADF">
      <w:pPr>
        <w:pStyle w:val="Sinespaciado"/>
        <w:jc w:val="both"/>
        <w:rPr>
          <w:rFonts w:ascii="Times New Roman" w:hAnsi="Times New Roman" w:cs="Times New Roman"/>
          <w:color w:val="222222"/>
        </w:rPr>
      </w:pPr>
    </w:p>
    <w:p w:rsidR="002D3ADF" w:rsidRPr="002D3ADF" w:rsidRDefault="002D3ADF" w:rsidP="002D3ADF">
      <w:pPr>
        <w:pStyle w:val="Sinespaciado"/>
        <w:rPr>
          <w:rFonts w:ascii="Times New Roman" w:hAnsi="Times New Roman" w:cs="Times New Roman"/>
          <w:b/>
        </w:rPr>
      </w:pPr>
      <w:r w:rsidRPr="002D3ADF">
        <w:rPr>
          <w:rFonts w:ascii="Times New Roman" w:hAnsi="Times New Roman" w:cs="Times New Roman"/>
          <w:b/>
        </w:rPr>
        <w:t>Políticas de cancelación de servicios:</w:t>
      </w:r>
    </w:p>
    <w:p w:rsidR="002D3ADF" w:rsidRPr="002D3ADF" w:rsidRDefault="002D3ADF" w:rsidP="002D3ADF">
      <w:pPr>
        <w:pStyle w:val="Sinespaciado"/>
        <w:rPr>
          <w:rFonts w:ascii="Times New Roman" w:hAnsi="Times New Roman" w:cs="Times New Roman"/>
          <w:color w:val="000000"/>
        </w:rPr>
      </w:pPr>
      <w:r w:rsidRPr="002D3ADF">
        <w:rPr>
          <w:rFonts w:ascii="Times New Roman" w:hAnsi="Times New Roman" w:cs="Times New Roman"/>
          <w:color w:val="000000"/>
        </w:rPr>
        <w:t>Todas las cancelaciones deberán solicitarse por escrito a través de correo electrónico, aplicando las penalidades correspondientes:</w:t>
      </w:r>
    </w:p>
    <w:p w:rsidR="002D3ADF" w:rsidRPr="002D3ADF" w:rsidRDefault="002D3ADF" w:rsidP="002D3ADF">
      <w:pPr>
        <w:pStyle w:val="Prrafodelista"/>
        <w:numPr>
          <w:ilvl w:val="0"/>
          <w:numId w:val="31"/>
        </w:numPr>
        <w:shd w:val="clear" w:color="auto" w:fill="FFFFFF"/>
        <w:spacing w:after="0" w:line="240" w:lineRule="auto"/>
        <w:jc w:val="both"/>
        <w:rPr>
          <w:rFonts w:ascii="Times New Roman" w:hAnsi="Times New Roman" w:cs="Times New Roman"/>
          <w:color w:val="222222"/>
        </w:rPr>
      </w:pPr>
      <w:r w:rsidRPr="002D3ADF">
        <w:rPr>
          <w:rFonts w:ascii="Times New Roman" w:hAnsi="Times New Roman" w:cs="Times New Roman"/>
        </w:rPr>
        <w:t>Desde el momento de la reserva y hasta 61 días antes de la fecha de salida, un cargo por cancelación del 30% sobre el valor total de la reserva.</w:t>
      </w:r>
    </w:p>
    <w:p w:rsidR="002D3ADF" w:rsidRPr="002D3ADF" w:rsidRDefault="002D3ADF" w:rsidP="002D3ADF">
      <w:pPr>
        <w:pStyle w:val="Prrafodelista"/>
        <w:numPr>
          <w:ilvl w:val="0"/>
          <w:numId w:val="31"/>
        </w:numPr>
        <w:shd w:val="clear" w:color="auto" w:fill="FFFFFF"/>
        <w:spacing w:after="0" w:line="240" w:lineRule="auto"/>
        <w:jc w:val="both"/>
        <w:rPr>
          <w:rFonts w:ascii="Times New Roman" w:hAnsi="Times New Roman" w:cs="Times New Roman"/>
          <w:color w:val="222222"/>
        </w:rPr>
      </w:pPr>
      <w:r w:rsidRPr="002D3ADF">
        <w:rPr>
          <w:rFonts w:ascii="Times New Roman" w:hAnsi="Times New Roman" w:cs="Times New Roman"/>
          <w:color w:val="000000"/>
        </w:rPr>
        <w:t>De 60 a 46 días antes de la fecha de salida, un cargo por cancelación del 50% sobre el valor total de la reserva.</w:t>
      </w:r>
    </w:p>
    <w:p w:rsidR="002D3ADF" w:rsidRPr="002D3ADF" w:rsidRDefault="002D3ADF" w:rsidP="002D3ADF">
      <w:pPr>
        <w:pStyle w:val="Prrafodelista"/>
        <w:numPr>
          <w:ilvl w:val="0"/>
          <w:numId w:val="31"/>
        </w:numPr>
        <w:shd w:val="clear" w:color="auto" w:fill="FFFFFF"/>
        <w:spacing w:after="0" w:line="240" w:lineRule="auto"/>
        <w:jc w:val="both"/>
        <w:rPr>
          <w:rFonts w:ascii="Times New Roman" w:hAnsi="Times New Roman" w:cs="Times New Roman"/>
          <w:color w:val="222222"/>
        </w:rPr>
      </w:pPr>
      <w:r w:rsidRPr="002D3ADF">
        <w:rPr>
          <w:rFonts w:ascii="Times New Roman" w:hAnsi="Times New Roman" w:cs="Times New Roman"/>
          <w:color w:val="000000"/>
        </w:rPr>
        <w:t>Dentro de los 45 días anteriores a la fecha de salida, incluso el mismo día de la salida, un cargo por cancelación del 100%</w:t>
      </w:r>
    </w:p>
    <w:p w:rsidR="002D3ADF" w:rsidRPr="002D3ADF" w:rsidRDefault="002D3ADF" w:rsidP="002D3ADF">
      <w:pPr>
        <w:pStyle w:val="Prrafodelista"/>
        <w:numPr>
          <w:ilvl w:val="0"/>
          <w:numId w:val="31"/>
        </w:numPr>
        <w:shd w:val="clear" w:color="auto" w:fill="FFFFFF"/>
        <w:spacing w:after="0" w:line="240" w:lineRule="auto"/>
        <w:jc w:val="both"/>
        <w:rPr>
          <w:rFonts w:ascii="Times New Roman" w:hAnsi="Times New Roman" w:cs="Times New Roman"/>
          <w:color w:val="222222"/>
        </w:rPr>
      </w:pPr>
      <w:r w:rsidRPr="002D3ADF">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2D3ADF" w:rsidRPr="002D3ADF" w:rsidRDefault="002D3ADF" w:rsidP="002D3ADF">
      <w:pPr>
        <w:shd w:val="clear" w:color="auto" w:fill="FFFFFF"/>
        <w:jc w:val="both"/>
        <w:rPr>
          <w:rFonts w:ascii="Times New Roman" w:hAnsi="Times New Roman" w:cs="Times New Roman"/>
        </w:rPr>
      </w:pPr>
    </w:p>
    <w:p w:rsidR="002D3ADF" w:rsidRPr="002D3ADF" w:rsidRDefault="002D3ADF" w:rsidP="002D3ADF">
      <w:pPr>
        <w:shd w:val="clear" w:color="auto" w:fill="FFFFFF"/>
        <w:jc w:val="both"/>
        <w:rPr>
          <w:rFonts w:ascii="Times New Roman" w:hAnsi="Times New Roman" w:cs="Times New Roman"/>
        </w:rPr>
      </w:pPr>
    </w:p>
    <w:p w:rsidR="002D3ADF" w:rsidRPr="002D3ADF" w:rsidRDefault="002D3ADF" w:rsidP="002D3ADF">
      <w:pPr>
        <w:jc w:val="both"/>
        <w:rPr>
          <w:rFonts w:ascii="Times New Roman" w:hAnsi="Times New Roman" w:cs="Times New Roman"/>
        </w:rPr>
      </w:pPr>
      <w:r w:rsidRPr="002D3ADF">
        <w:rPr>
          <w:rFonts w:ascii="Times New Roman" w:hAnsi="Times New Roman" w:cs="Times New Roman"/>
          <w:b/>
          <w:color w:val="000000"/>
        </w:rPr>
        <w:lastRenderedPageBreak/>
        <w:t>POLÍTICA DE PRIVACIDAD Y TRATAMIENTO DE DATOS PERSONALES:</w:t>
      </w:r>
      <w:r w:rsidRPr="002D3ADF">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2D3ADF" w:rsidRPr="002D3ADF" w:rsidRDefault="002D3ADF" w:rsidP="002D3ADF">
      <w:pPr>
        <w:jc w:val="both"/>
        <w:rPr>
          <w:rFonts w:ascii="Times New Roman" w:hAnsi="Times New Roman" w:cs="Times New Roman"/>
        </w:rPr>
      </w:pPr>
      <w:r w:rsidRPr="002D3ADF">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2D3ADF" w:rsidRDefault="002D3ADF" w:rsidP="002D3ADF">
      <w:pPr>
        <w:pBdr>
          <w:top w:val="nil"/>
          <w:left w:val="nil"/>
          <w:bottom w:val="nil"/>
          <w:right w:val="nil"/>
          <w:between w:val="nil"/>
        </w:pBdr>
        <w:shd w:val="clear" w:color="auto" w:fill="FFFFFF"/>
        <w:jc w:val="both"/>
        <w:rPr>
          <w:color w:val="000000"/>
        </w:rPr>
      </w:pPr>
    </w:p>
    <w:sectPr w:rsidR="002D3ADF">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13" w:rsidRDefault="00BD7A13">
      <w:pPr>
        <w:spacing w:after="0" w:line="240" w:lineRule="auto"/>
      </w:pPr>
      <w:r>
        <w:separator/>
      </w:r>
    </w:p>
  </w:endnote>
  <w:endnote w:type="continuationSeparator" w:id="0">
    <w:p w:rsidR="00BD7A13" w:rsidRDefault="00B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13" w:rsidRDefault="00BD7A13">
      <w:pPr>
        <w:spacing w:after="0" w:line="240" w:lineRule="auto"/>
      </w:pPr>
      <w:r>
        <w:separator/>
      </w:r>
    </w:p>
  </w:footnote>
  <w:footnote w:type="continuationSeparator" w:id="0">
    <w:p w:rsidR="00BD7A13" w:rsidRDefault="00BD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BD7A1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BD7A1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BD7A1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275"/>
    <w:multiLevelType w:val="multilevel"/>
    <w:tmpl w:val="7462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351E8"/>
    <w:multiLevelType w:val="multilevel"/>
    <w:tmpl w:val="BF800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342CE"/>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F8533C"/>
    <w:multiLevelType w:val="multilevel"/>
    <w:tmpl w:val="8954F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995CCF"/>
    <w:multiLevelType w:val="multilevel"/>
    <w:tmpl w:val="FF84F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1B64BF"/>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5F17CC1"/>
    <w:multiLevelType w:val="multilevel"/>
    <w:tmpl w:val="75EAF7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82A47D3"/>
    <w:multiLevelType w:val="multilevel"/>
    <w:tmpl w:val="6786D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0B02752"/>
    <w:multiLevelType w:val="multilevel"/>
    <w:tmpl w:val="630E6C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119779C"/>
    <w:multiLevelType w:val="multilevel"/>
    <w:tmpl w:val="910041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B1491E"/>
    <w:multiLevelType w:val="multilevel"/>
    <w:tmpl w:val="6C009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88A69C5"/>
    <w:multiLevelType w:val="multilevel"/>
    <w:tmpl w:val="CED2FF3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9665E4"/>
    <w:multiLevelType w:val="multilevel"/>
    <w:tmpl w:val="1FAEA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2C7F6E"/>
    <w:multiLevelType w:val="multilevel"/>
    <w:tmpl w:val="37949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874AF6"/>
    <w:multiLevelType w:val="multilevel"/>
    <w:tmpl w:val="57FCC1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663230A"/>
    <w:multiLevelType w:val="multilevel"/>
    <w:tmpl w:val="74625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A477CA1"/>
    <w:multiLevelType w:val="multilevel"/>
    <w:tmpl w:val="102CAA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DB16BCB"/>
    <w:multiLevelType w:val="multilevel"/>
    <w:tmpl w:val="D4BCDFF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4A567F"/>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9141DA"/>
    <w:multiLevelType w:val="multilevel"/>
    <w:tmpl w:val="E45E6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19225F"/>
    <w:multiLevelType w:val="multilevel"/>
    <w:tmpl w:val="7A86C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63D5986"/>
    <w:multiLevelType w:val="multilevel"/>
    <w:tmpl w:val="43A6A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7A549E5"/>
    <w:multiLevelType w:val="multilevel"/>
    <w:tmpl w:val="42808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B58259B"/>
    <w:multiLevelType w:val="multilevel"/>
    <w:tmpl w:val="5E36D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5748C7"/>
    <w:multiLevelType w:val="multilevel"/>
    <w:tmpl w:val="CED2FF3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ED96514"/>
    <w:multiLevelType w:val="multilevel"/>
    <w:tmpl w:val="6BBC954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EF7006A"/>
    <w:multiLevelType w:val="multilevel"/>
    <w:tmpl w:val="04627C8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2FA4BB6"/>
    <w:multiLevelType w:val="multilevel"/>
    <w:tmpl w:val="6F9C40C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E5168E2"/>
    <w:multiLevelType w:val="multilevel"/>
    <w:tmpl w:val="BDEA65D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E866648"/>
    <w:multiLevelType w:val="multilevel"/>
    <w:tmpl w:val="CED2FF3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F462CBB"/>
    <w:multiLevelType w:val="multilevel"/>
    <w:tmpl w:val="039CF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23"/>
  </w:num>
  <w:num w:numId="4">
    <w:abstractNumId w:val="28"/>
  </w:num>
  <w:num w:numId="5">
    <w:abstractNumId w:val="16"/>
  </w:num>
  <w:num w:numId="6">
    <w:abstractNumId w:val="17"/>
  </w:num>
  <w:num w:numId="7">
    <w:abstractNumId w:val="4"/>
  </w:num>
  <w:num w:numId="8">
    <w:abstractNumId w:val="27"/>
  </w:num>
  <w:num w:numId="9">
    <w:abstractNumId w:val="5"/>
  </w:num>
  <w:num w:numId="10">
    <w:abstractNumId w:val="13"/>
  </w:num>
  <w:num w:numId="11">
    <w:abstractNumId w:val="25"/>
  </w:num>
  <w:num w:numId="12">
    <w:abstractNumId w:val="12"/>
  </w:num>
  <w:num w:numId="13">
    <w:abstractNumId w:val="22"/>
  </w:num>
  <w:num w:numId="14">
    <w:abstractNumId w:val="8"/>
  </w:num>
  <w:num w:numId="15">
    <w:abstractNumId w:val="7"/>
  </w:num>
  <w:num w:numId="16">
    <w:abstractNumId w:val="9"/>
  </w:num>
  <w:num w:numId="17">
    <w:abstractNumId w:val="0"/>
  </w:num>
  <w:num w:numId="18">
    <w:abstractNumId w:val="14"/>
  </w:num>
  <w:num w:numId="19">
    <w:abstractNumId w:val="18"/>
  </w:num>
  <w:num w:numId="20">
    <w:abstractNumId w:val="2"/>
  </w:num>
  <w:num w:numId="21">
    <w:abstractNumId w:val="20"/>
  </w:num>
  <w:num w:numId="22">
    <w:abstractNumId w:val="15"/>
  </w:num>
  <w:num w:numId="23">
    <w:abstractNumId w:val="26"/>
  </w:num>
  <w:num w:numId="24">
    <w:abstractNumId w:val="30"/>
  </w:num>
  <w:num w:numId="25">
    <w:abstractNumId w:val="24"/>
  </w:num>
  <w:num w:numId="26">
    <w:abstractNumId w:val="10"/>
  </w:num>
  <w:num w:numId="27">
    <w:abstractNumId w:val="3"/>
  </w:num>
  <w:num w:numId="28">
    <w:abstractNumId w:val="21"/>
  </w:num>
  <w:num w:numId="29">
    <w:abstractNumId w:val="19"/>
  </w:num>
  <w:num w:numId="30">
    <w:abstractNumId w:val="29"/>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664B6"/>
    <w:rsid w:val="00092977"/>
    <w:rsid w:val="00120DF5"/>
    <w:rsid w:val="00166001"/>
    <w:rsid w:val="00194BF2"/>
    <w:rsid w:val="0020517B"/>
    <w:rsid w:val="00211425"/>
    <w:rsid w:val="00215748"/>
    <w:rsid w:val="00256F03"/>
    <w:rsid w:val="00283038"/>
    <w:rsid w:val="0029427D"/>
    <w:rsid w:val="002D3ADF"/>
    <w:rsid w:val="002D648F"/>
    <w:rsid w:val="00320812"/>
    <w:rsid w:val="00334405"/>
    <w:rsid w:val="00366243"/>
    <w:rsid w:val="003A7235"/>
    <w:rsid w:val="003B6DEC"/>
    <w:rsid w:val="003F16EF"/>
    <w:rsid w:val="00400F9A"/>
    <w:rsid w:val="00427A59"/>
    <w:rsid w:val="00436313"/>
    <w:rsid w:val="00452ADB"/>
    <w:rsid w:val="00470C06"/>
    <w:rsid w:val="00475BA0"/>
    <w:rsid w:val="004944C8"/>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714A76"/>
    <w:rsid w:val="00714C19"/>
    <w:rsid w:val="007167C7"/>
    <w:rsid w:val="00722F18"/>
    <w:rsid w:val="00727D5A"/>
    <w:rsid w:val="0074182F"/>
    <w:rsid w:val="007470EE"/>
    <w:rsid w:val="00763570"/>
    <w:rsid w:val="007825D3"/>
    <w:rsid w:val="00796D0F"/>
    <w:rsid w:val="008427F9"/>
    <w:rsid w:val="0084368F"/>
    <w:rsid w:val="00846EE1"/>
    <w:rsid w:val="008A433D"/>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F22B3"/>
    <w:rsid w:val="00B760D0"/>
    <w:rsid w:val="00B96399"/>
    <w:rsid w:val="00BA1298"/>
    <w:rsid w:val="00BD205F"/>
    <w:rsid w:val="00BD77C3"/>
    <w:rsid w:val="00BD7A13"/>
    <w:rsid w:val="00BE635E"/>
    <w:rsid w:val="00C60F99"/>
    <w:rsid w:val="00C647AD"/>
    <w:rsid w:val="00C6523B"/>
    <w:rsid w:val="00CD178B"/>
    <w:rsid w:val="00CD327E"/>
    <w:rsid w:val="00D01016"/>
    <w:rsid w:val="00D20371"/>
    <w:rsid w:val="00D56B23"/>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39C8B6"/>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YiaGOeu2tbhRwsBxipSBOX7x-YcFJIb6/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396BDB-6A0F-42FE-8829-CECAE1F9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3210</Words>
  <Characters>18300</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2025-01-07T17:33:00Z</dcterms:created>
  <dcterms:modified xsi:type="dcterms:W3CDTF">2025-01-07T17:33:00Z</dcterms:modified>
</cp:coreProperties>
</file>