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5D844" w14:textId="792969A8" w:rsidR="003361D0" w:rsidRPr="00497DEB" w:rsidRDefault="00925FC4" w:rsidP="001F47ED">
      <w:pPr>
        <w:pBdr>
          <w:top w:val="nil"/>
          <w:left w:val="nil"/>
          <w:bottom w:val="nil"/>
          <w:right w:val="nil"/>
          <w:between w:val="nil"/>
        </w:pBdr>
        <w:spacing w:after="0" w:line="276" w:lineRule="auto"/>
        <w:jc w:val="center"/>
        <w:rPr>
          <w:rFonts w:ascii="Arial" w:eastAsia="Times New Roman" w:hAnsi="Arial" w:cs="Arial"/>
          <w:b/>
          <w:color w:val="000000"/>
          <w:sz w:val="40"/>
          <w:szCs w:val="40"/>
        </w:rPr>
      </w:pPr>
      <w:r>
        <w:rPr>
          <w:rFonts w:ascii="Arial" w:eastAsia="Times New Roman" w:hAnsi="Arial" w:cs="Arial"/>
          <w:b/>
          <w:noProof/>
          <w:sz w:val="40"/>
          <w:szCs w:val="40"/>
        </w:rPr>
        <w:drawing>
          <wp:anchor distT="0" distB="0" distL="114300" distR="114300" simplePos="0" relativeHeight="251697152" behindDoc="0" locked="0" layoutInCell="1" allowOverlap="1" wp14:anchorId="7D6B618E" wp14:editId="2339F543">
            <wp:simplePos x="0" y="0"/>
            <wp:positionH relativeFrom="margin">
              <wp:align>right</wp:align>
            </wp:positionH>
            <wp:positionV relativeFrom="paragraph">
              <wp:posOffset>-553720</wp:posOffset>
            </wp:positionV>
            <wp:extent cx="2294466" cy="552903"/>
            <wp:effectExtent l="0" t="0" r="0" b="0"/>
            <wp:wrapNone/>
            <wp:docPr id="2051284270"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284270" name="Imagen 205128427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94466" cy="552903"/>
                    </a:xfrm>
                    <a:prstGeom prst="rect">
                      <a:avLst/>
                    </a:prstGeom>
                  </pic:spPr>
                </pic:pic>
              </a:graphicData>
            </a:graphic>
            <wp14:sizeRelH relativeFrom="page">
              <wp14:pctWidth>0</wp14:pctWidth>
            </wp14:sizeRelH>
            <wp14:sizeRelV relativeFrom="page">
              <wp14:pctHeight>0</wp14:pctHeight>
            </wp14:sizeRelV>
          </wp:anchor>
        </w:drawing>
      </w:r>
      <w:r w:rsidR="00F14091">
        <w:rPr>
          <w:rFonts w:ascii="Arial" w:eastAsia="Times New Roman" w:hAnsi="Arial" w:cs="Arial"/>
          <w:b/>
          <w:sz w:val="40"/>
          <w:szCs w:val="40"/>
        </w:rPr>
        <w:t xml:space="preserve">Buenos Aires e Iguazú </w:t>
      </w:r>
    </w:p>
    <w:p w14:paraId="7FB489B7" w14:textId="77777777" w:rsidR="00CD13E1" w:rsidRDefault="00F65DC5" w:rsidP="00CD13E1">
      <w:pPr>
        <w:pBdr>
          <w:top w:val="nil"/>
          <w:left w:val="nil"/>
          <w:bottom w:val="nil"/>
          <w:right w:val="nil"/>
          <w:between w:val="nil"/>
        </w:pBdr>
        <w:spacing w:after="0" w:line="276" w:lineRule="auto"/>
        <w:ind w:left="720" w:hanging="720"/>
        <w:jc w:val="center"/>
        <w:rPr>
          <w:rFonts w:ascii="Arial" w:eastAsia="Times New Roman" w:hAnsi="Arial" w:cs="Arial"/>
          <w:b/>
          <w:color w:val="000000"/>
          <w:sz w:val="36"/>
          <w:szCs w:val="36"/>
        </w:rPr>
      </w:pPr>
      <w:r>
        <w:rPr>
          <w:rFonts w:ascii="Arial" w:eastAsia="Times New Roman" w:hAnsi="Arial" w:cs="Arial"/>
          <w:b/>
          <w:color w:val="000000"/>
          <w:sz w:val="36"/>
          <w:szCs w:val="36"/>
        </w:rPr>
        <w:t>6</w:t>
      </w:r>
      <w:r w:rsidR="000963C8" w:rsidRPr="00497DEB">
        <w:rPr>
          <w:rFonts w:ascii="Arial" w:eastAsia="Times New Roman" w:hAnsi="Arial" w:cs="Arial"/>
          <w:b/>
          <w:color w:val="000000"/>
          <w:sz w:val="36"/>
          <w:szCs w:val="36"/>
        </w:rPr>
        <w:t xml:space="preserve"> días / </w:t>
      </w:r>
      <w:r>
        <w:rPr>
          <w:rFonts w:ascii="Arial" w:eastAsia="Times New Roman" w:hAnsi="Arial" w:cs="Arial"/>
          <w:b/>
          <w:color w:val="000000"/>
          <w:sz w:val="36"/>
          <w:szCs w:val="36"/>
        </w:rPr>
        <w:t>5</w:t>
      </w:r>
      <w:r w:rsidR="000963C8" w:rsidRPr="00497DEB">
        <w:rPr>
          <w:rFonts w:ascii="Arial" w:eastAsia="Times New Roman" w:hAnsi="Arial" w:cs="Arial"/>
          <w:b/>
          <w:color w:val="000000"/>
          <w:sz w:val="36"/>
          <w:szCs w:val="36"/>
        </w:rPr>
        <w:t xml:space="preserve"> noche</w:t>
      </w:r>
      <w:r w:rsidR="00CD13E1">
        <w:rPr>
          <w:rFonts w:ascii="Arial" w:eastAsia="Times New Roman" w:hAnsi="Arial" w:cs="Arial"/>
          <w:b/>
          <w:color w:val="000000"/>
          <w:sz w:val="36"/>
          <w:szCs w:val="36"/>
        </w:rPr>
        <w:t>s</w:t>
      </w:r>
    </w:p>
    <w:p w14:paraId="4C2F012D" w14:textId="3F3D7FC5" w:rsidR="00497DEB" w:rsidRPr="00497DEB" w:rsidRDefault="000963C8" w:rsidP="00CD13E1">
      <w:pPr>
        <w:pBdr>
          <w:top w:val="nil"/>
          <w:left w:val="nil"/>
          <w:bottom w:val="nil"/>
          <w:right w:val="nil"/>
          <w:between w:val="nil"/>
        </w:pBdr>
        <w:spacing w:after="0" w:line="276" w:lineRule="auto"/>
        <w:ind w:left="720" w:hanging="720"/>
        <w:jc w:val="center"/>
        <w:rPr>
          <w:rFonts w:ascii="Arial" w:eastAsia="Times New Roman" w:hAnsi="Arial" w:cs="Arial"/>
          <w:b/>
          <w:color w:val="60CAF3" w:themeColor="accent4" w:themeTint="99"/>
          <w:sz w:val="40"/>
          <w:szCs w:val="40"/>
        </w:rPr>
      </w:pPr>
      <w:r w:rsidRPr="00497DEB">
        <w:rPr>
          <w:rFonts w:ascii="Arial" w:eastAsia="Times New Roman" w:hAnsi="Arial" w:cs="Arial"/>
          <w:color w:val="000000"/>
          <w:sz w:val="40"/>
          <w:szCs w:val="40"/>
        </w:rPr>
        <w:t>Precio</w:t>
      </w:r>
      <w:r w:rsidRPr="00497DEB">
        <w:rPr>
          <w:rFonts w:ascii="Arial" w:eastAsia="Times New Roman" w:hAnsi="Arial" w:cs="Arial"/>
          <w:b/>
          <w:color w:val="000000"/>
          <w:sz w:val="40"/>
          <w:szCs w:val="40"/>
        </w:rPr>
        <w:t xml:space="preserve"> </w:t>
      </w:r>
      <w:r w:rsidRPr="001F47ED">
        <w:rPr>
          <w:rFonts w:ascii="Arial" w:eastAsia="Times New Roman" w:hAnsi="Arial" w:cs="Arial"/>
          <w:b/>
          <w:color w:val="074F6A" w:themeColor="accent4" w:themeShade="80"/>
          <w:sz w:val="40"/>
          <w:szCs w:val="40"/>
        </w:rPr>
        <w:t xml:space="preserve">DESDE </w:t>
      </w:r>
      <w:r w:rsidRPr="001F47ED">
        <w:rPr>
          <w:rFonts w:ascii="Arial" w:eastAsia="Times New Roman" w:hAnsi="Arial" w:cs="Arial"/>
          <w:b/>
          <w:color w:val="074F6A" w:themeColor="accent4" w:themeShade="80"/>
          <w:sz w:val="44"/>
          <w:szCs w:val="44"/>
        </w:rPr>
        <w:t xml:space="preserve">USD </w:t>
      </w:r>
      <w:r w:rsidR="007F0B16">
        <w:rPr>
          <w:rFonts w:ascii="Arial" w:eastAsia="Times New Roman" w:hAnsi="Arial" w:cs="Arial"/>
          <w:b/>
          <w:color w:val="074F6A" w:themeColor="accent4" w:themeShade="80"/>
          <w:sz w:val="44"/>
          <w:szCs w:val="44"/>
        </w:rPr>
        <w:t>5</w:t>
      </w:r>
      <w:r w:rsidR="008F01F3">
        <w:rPr>
          <w:rFonts w:ascii="Arial" w:eastAsia="Times New Roman" w:hAnsi="Arial" w:cs="Arial"/>
          <w:b/>
          <w:color w:val="074F6A" w:themeColor="accent4" w:themeShade="80"/>
          <w:sz w:val="44"/>
          <w:szCs w:val="44"/>
        </w:rPr>
        <w:t>6</w:t>
      </w:r>
      <w:r w:rsidR="00043A74">
        <w:rPr>
          <w:rFonts w:ascii="Arial" w:eastAsia="Times New Roman" w:hAnsi="Arial" w:cs="Arial"/>
          <w:b/>
          <w:color w:val="074F6A" w:themeColor="accent4" w:themeShade="80"/>
          <w:sz w:val="44"/>
          <w:szCs w:val="44"/>
        </w:rPr>
        <w:t>9</w:t>
      </w:r>
    </w:p>
    <w:p w14:paraId="0196D1A2" w14:textId="0C76FF5B" w:rsidR="003361D0" w:rsidRPr="00497DEB" w:rsidRDefault="000963C8">
      <w:pPr>
        <w:pBdr>
          <w:top w:val="nil"/>
          <w:left w:val="nil"/>
          <w:bottom w:val="nil"/>
          <w:right w:val="nil"/>
          <w:between w:val="nil"/>
        </w:pBdr>
        <w:spacing w:after="0" w:line="276" w:lineRule="auto"/>
        <w:jc w:val="center"/>
        <w:rPr>
          <w:rFonts w:ascii="Times New Roman" w:eastAsia="Times New Roman" w:hAnsi="Times New Roman" w:cs="Times New Roman"/>
          <w:color w:val="000000"/>
          <w:sz w:val="28"/>
          <w:szCs w:val="28"/>
        </w:rPr>
      </w:pPr>
      <w:r w:rsidRPr="00497DEB">
        <w:rPr>
          <w:rFonts w:ascii="Times New Roman" w:eastAsia="Times New Roman" w:hAnsi="Times New Roman" w:cs="Times New Roman"/>
          <w:b/>
          <w:color w:val="000000"/>
          <w:sz w:val="28"/>
          <w:szCs w:val="28"/>
        </w:rPr>
        <w:t xml:space="preserve">por persona </w:t>
      </w:r>
      <w:r w:rsidRPr="00497DEB">
        <w:rPr>
          <w:rFonts w:ascii="Times New Roman" w:eastAsia="Times New Roman" w:hAnsi="Times New Roman" w:cs="Times New Roman"/>
          <w:color w:val="000000"/>
          <w:sz w:val="28"/>
          <w:szCs w:val="28"/>
        </w:rPr>
        <w:t>en acomodación doble o triple.</w:t>
      </w:r>
    </w:p>
    <w:p w14:paraId="11F4D3C6" w14:textId="64136233" w:rsidR="003361D0" w:rsidRPr="00497DEB" w:rsidRDefault="000963C8">
      <w:pPr>
        <w:pBdr>
          <w:top w:val="nil"/>
          <w:left w:val="nil"/>
          <w:bottom w:val="nil"/>
          <w:right w:val="nil"/>
          <w:between w:val="nil"/>
        </w:pBdr>
        <w:spacing w:after="0" w:line="276" w:lineRule="auto"/>
        <w:jc w:val="center"/>
        <w:rPr>
          <w:rFonts w:ascii="Times New Roman" w:eastAsia="Times New Roman" w:hAnsi="Times New Roman" w:cs="Times New Roman"/>
          <w:i/>
          <w:color w:val="000000"/>
          <w:sz w:val="24"/>
          <w:szCs w:val="24"/>
        </w:rPr>
      </w:pPr>
      <w:r w:rsidRPr="00497DEB">
        <w:rPr>
          <w:rFonts w:ascii="Times New Roman" w:eastAsia="Times New Roman" w:hAnsi="Times New Roman" w:cs="Times New Roman"/>
          <w:i/>
          <w:color w:val="000000"/>
          <w:sz w:val="24"/>
          <w:szCs w:val="24"/>
        </w:rPr>
        <w:t>Consulte la tarifa que aplica para la fecha de su interés</w:t>
      </w:r>
    </w:p>
    <w:p w14:paraId="658FB30D" w14:textId="5B196555" w:rsidR="00043A74" w:rsidRPr="008F01F3" w:rsidRDefault="00043A74" w:rsidP="00043A74">
      <w:pPr>
        <w:pBdr>
          <w:top w:val="nil"/>
          <w:left w:val="nil"/>
          <w:bottom w:val="nil"/>
          <w:right w:val="nil"/>
          <w:between w:val="nil"/>
        </w:pBdr>
        <w:spacing w:after="0" w:line="276" w:lineRule="auto"/>
        <w:jc w:val="center"/>
        <w:rPr>
          <w:rFonts w:ascii="Arial" w:eastAsia="Times New Roman" w:hAnsi="Arial" w:cs="Arial"/>
          <w:b/>
          <w:color w:val="60CAF3" w:themeColor="accent4" w:themeTint="99"/>
          <w:sz w:val="32"/>
          <w:szCs w:val="32"/>
        </w:rPr>
      </w:pPr>
      <w:r>
        <w:rPr>
          <w:noProof/>
        </w:rPr>
        <w:drawing>
          <wp:anchor distT="0" distB="0" distL="114300" distR="114300" simplePos="0" relativeHeight="251699200" behindDoc="0" locked="0" layoutInCell="1" allowOverlap="1" wp14:anchorId="37A5616F" wp14:editId="2F0466E0">
            <wp:simplePos x="0" y="0"/>
            <wp:positionH relativeFrom="column">
              <wp:posOffset>563880</wp:posOffset>
            </wp:positionH>
            <wp:positionV relativeFrom="paragraph">
              <wp:posOffset>10795</wp:posOffset>
            </wp:positionV>
            <wp:extent cx="2506980" cy="1333500"/>
            <wp:effectExtent l="0" t="0" r="7620" b="0"/>
            <wp:wrapSquare wrapText="bothSides"/>
            <wp:docPr id="3" name="Imagen 3" descr="Avenida 9 De Julio, Buenos Aires - Book Tickets &amp; Tours | GetYour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venida 9 De Julio, Buenos Aires - Book Tickets &amp; Tours | GetYourGui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06980" cy="13335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8176" behindDoc="0" locked="0" layoutInCell="1" allowOverlap="1" wp14:anchorId="78585B9B" wp14:editId="0B598FD7">
            <wp:simplePos x="0" y="0"/>
            <wp:positionH relativeFrom="column">
              <wp:posOffset>3246120</wp:posOffset>
            </wp:positionH>
            <wp:positionV relativeFrom="paragraph">
              <wp:posOffset>10795</wp:posOffset>
            </wp:positionV>
            <wp:extent cx="2240280" cy="1333500"/>
            <wp:effectExtent l="0" t="0" r="7620" b="0"/>
            <wp:wrapSquare wrapText="bothSides"/>
            <wp:docPr id="2" name="Imagen 2" descr="Iguazú / Iguaçu waterfalls - IU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guazú / Iguaçu waterfalls - IUGS"/>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3748"/>
                    <a:stretch/>
                  </pic:blipFill>
                  <pic:spPr bwMode="auto">
                    <a:xfrm>
                      <a:off x="0" y="0"/>
                      <a:ext cx="2240280" cy="1333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3F8CAA9" w14:textId="752FD419" w:rsidR="00043A74" w:rsidRPr="008F01F3" w:rsidRDefault="00043A74" w:rsidP="00043A74">
      <w:pPr>
        <w:pBdr>
          <w:top w:val="nil"/>
          <w:left w:val="nil"/>
          <w:bottom w:val="nil"/>
          <w:right w:val="nil"/>
          <w:between w:val="nil"/>
        </w:pBdr>
        <w:spacing w:after="0" w:line="276" w:lineRule="auto"/>
        <w:jc w:val="center"/>
        <w:rPr>
          <w:rFonts w:ascii="Arial" w:eastAsia="Times New Roman" w:hAnsi="Arial" w:cs="Arial"/>
          <w:b/>
          <w:color w:val="60CAF3" w:themeColor="accent4" w:themeTint="99"/>
          <w:sz w:val="32"/>
          <w:szCs w:val="32"/>
        </w:rPr>
      </w:pPr>
    </w:p>
    <w:p w14:paraId="09A4481D" w14:textId="77777777" w:rsidR="00043A74" w:rsidRPr="008F01F3" w:rsidRDefault="00043A74" w:rsidP="00043A74">
      <w:pPr>
        <w:pBdr>
          <w:top w:val="nil"/>
          <w:left w:val="nil"/>
          <w:bottom w:val="nil"/>
          <w:right w:val="nil"/>
          <w:between w:val="nil"/>
        </w:pBdr>
        <w:spacing w:after="0" w:line="276" w:lineRule="auto"/>
        <w:jc w:val="center"/>
        <w:rPr>
          <w:rFonts w:ascii="Arial" w:eastAsia="Times New Roman" w:hAnsi="Arial" w:cs="Arial"/>
          <w:b/>
          <w:color w:val="60CAF3" w:themeColor="accent4" w:themeTint="99"/>
          <w:sz w:val="32"/>
          <w:szCs w:val="32"/>
        </w:rPr>
      </w:pPr>
    </w:p>
    <w:p w14:paraId="0BEE9FF9" w14:textId="77777777" w:rsidR="00043A74" w:rsidRPr="008F01F3" w:rsidRDefault="00043A74" w:rsidP="00043A74">
      <w:pPr>
        <w:pBdr>
          <w:top w:val="nil"/>
          <w:left w:val="nil"/>
          <w:bottom w:val="nil"/>
          <w:right w:val="nil"/>
          <w:between w:val="nil"/>
        </w:pBdr>
        <w:spacing w:after="0" w:line="276" w:lineRule="auto"/>
        <w:jc w:val="center"/>
        <w:rPr>
          <w:rFonts w:ascii="Arial" w:eastAsia="Times New Roman" w:hAnsi="Arial" w:cs="Arial"/>
          <w:b/>
          <w:color w:val="60CAF3" w:themeColor="accent4" w:themeTint="99"/>
          <w:sz w:val="32"/>
          <w:szCs w:val="32"/>
        </w:rPr>
      </w:pPr>
    </w:p>
    <w:p w14:paraId="11BFA531" w14:textId="77777777" w:rsidR="00043A74" w:rsidRPr="008F01F3" w:rsidRDefault="00043A74" w:rsidP="00043A74">
      <w:pPr>
        <w:pBdr>
          <w:top w:val="nil"/>
          <w:left w:val="nil"/>
          <w:bottom w:val="nil"/>
          <w:right w:val="nil"/>
          <w:between w:val="nil"/>
        </w:pBdr>
        <w:spacing w:after="0" w:line="276" w:lineRule="auto"/>
        <w:jc w:val="center"/>
        <w:rPr>
          <w:rFonts w:ascii="Arial" w:eastAsia="Times New Roman" w:hAnsi="Arial" w:cs="Arial"/>
          <w:b/>
          <w:color w:val="60CAF3" w:themeColor="accent4" w:themeTint="99"/>
          <w:sz w:val="32"/>
          <w:szCs w:val="32"/>
        </w:rPr>
      </w:pPr>
    </w:p>
    <w:p w14:paraId="5BCA5936" w14:textId="77777777" w:rsidR="00043A74" w:rsidRPr="008F01F3" w:rsidRDefault="00043A74" w:rsidP="00043A74">
      <w:pPr>
        <w:pBdr>
          <w:top w:val="nil"/>
          <w:left w:val="nil"/>
          <w:bottom w:val="nil"/>
          <w:right w:val="nil"/>
          <w:between w:val="nil"/>
        </w:pBdr>
        <w:spacing w:after="0" w:line="276" w:lineRule="auto"/>
        <w:jc w:val="center"/>
        <w:rPr>
          <w:rFonts w:ascii="Arial" w:eastAsia="Times New Roman" w:hAnsi="Arial" w:cs="Arial"/>
          <w:b/>
          <w:color w:val="60CAF3" w:themeColor="accent4" w:themeTint="99"/>
          <w:sz w:val="32"/>
          <w:szCs w:val="32"/>
        </w:rPr>
      </w:pPr>
    </w:p>
    <w:p w14:paraId="56D1B5B9" w14:textId="02504096" w:rsidR="00497DEB" w:rsidRPr="00043A74" w:rsidRDefault="000963C8" w:rsidP="00043A74">
      <w:pPr>
        <w:pBdr>
          <w:top w:val="nil"/>
          <w:left w:val="nil"/>
          <w:bottom w:val="nil"/>
          <w:right w:val="nil"/>
          <w:between w:val="nil"/>
        </w:pBdr>
        <w:spacing w:after="0" w:line="276" w:lineRule="auto"/>
        <w:jc w:val="center"/>
        <w:rPr>
          <w:rFonts w:ascii="Times New Roman" w:eastAsia="Times New Roman" w:hAnsi="Times New Roman" w:cs="Times New Roman"/>
          <w:b/>
          <w:color w:val="000000"/>
        </w:rPr>
      </w:pPr>
      <w:r w:rsidRPr="008F01F3">
        <w:rPr>
          <w:rFonts w:ascii="Arial" w:eastAsia="Times New Roman" w:hAnsi="Arial" w:cs="Arial"/>
          <w:b/>
          <w:color w:val="60CAF3" w:themeColor="accent4" w:themeTint="99"/>
          <w:sz w:val="32"/>
          <w:szCs w:val="32"/>
        </w:rPr>
        <w:t>Visitando:</w:t>
      </w:r>
    </w:p>
    <w:p w14:paraId="786D14F1" w14:textId="32C5E5F6" w:rsidR="003361D0" w:rsidRPr="008F01F3" w:rsidRDefault="00F65DC5" w:rsidP="00043A74">
      <w:pPr>
        <w:pBdr>
          <w:top w:val="nil"/>
          <w:left w:val="nil"/>
          <w:bottom w:val="nil"/>
          <w:right w:val="nil"/>
          <w:between w:val="nil"/>
        </w:pBdr>
        <w:spacing w:after="0" w:line="276" w:lineRule="auto"/>
        <w:ind w:left="720" w:hanging="720"/>
        <w:jc w:val="center"/>
        <w:rPr>
          <w:rFonts w:ascii="Times New Roman" w:eastAsia="Times New Roman" w:hAnsi="Times New Roman" w:cs="Times New Roman"/>
          <w:color w:val="000000"/>
          <w:sz w:val="28"/>
          <w:szCs w:val="28"/>
        </w:rPr>
      </w:pPr>
      <w:r w:rsidRPr="008F01F3">
        <w:rPr>
          <w:rFonts w:ascii="Times New Roman" w:eastAsia="Times New Roman" w:hAnsi="Times New Roman" w:cs="Times New Roman"/>
          <w:color w:val="000000"/>
          <w:sz w:val="28"/>
          <w:szCs w:val="28"/>
        </w:rPr>
        <w:t>Buenos Aires e Iguazú</w:t>
      </w:r>
      <w:r w:rsidR="000963C8" w:rsidRPr="008F01F3">
        <w:rPr>
          <w:rFonts w:ascii="Times New Roman" w:eastAsia="Times New Roman" w:hAnsi="Times New Roman" w:cs="Times New Roman"/>
          <w:color w:val="000000"/>
          <w:sz w:val="28"/>
          <w:szCs w:val="28"/>
        </w:rPr>
        <w:t>.</w:t>
      </w:r>
    </w:p>
    <w:p w14:paraId="0BC947DE" w14:textId="320AF441" w:rsidR="003361D0" w:rsidRPr="008F01F3" w:rsidRDefault="00EC0B00" w:rsidP="00497DEB">
      <w:pPr>
        <w:pBdr>
          <w:top w:val="nil"/>
          <w:left w:val="nil"/>
          <w:bottom w:val="nil"/>
          <w:right w:val="nil"/>
          <w:between w:val="nil"/>
        </w:pBdr>
        <w:spacing w:after="0" w:line="276" w:lineRule="auto"/>
        <w:rPr>
          <w:b/>
          <w:color w:val="000000"/>
          <w:sz w:val="20"/>
          <w:szCs w:val="20"/>
        </w:rPr>
      </w:pPr>
      <w:r>
        <w:rPr>
          <w:b/>
          <w:noProof/>
          <w:color w:val="000000"/>
          <w:sz w:val="20"/>
          <w:szCs w:val="20"/>
          <w:lang w:val="en-US"/>
        </w:rPr>
        <mc:AlternateContent>
          <mc:Choice Requires="wpg">
            <w:drawing>
              <wp:anchor distT="0" distB="0" distL="114300" distR="114300" simplePos="0" relativeHeight="251657216" behindDoc="0" locked="0" layoutInCell="1" allowOverlap="1" wp14:anchorId="6949292B" wp14:editId="379E21B9">
                <wp:simplePos x="0" y="0"/>
                <wp:positionH relativeFrom="column">
                  <wp:posOffset>16933</wp:posOffset>
                </wp:positionH>
                <wp:positionV relativeFrom="paragraph">
                  <wp:posOffset>131868</wp:posOffset>
                </wp:positionV>
                <wp:extent cx="6463877" cy="727710"/>
                <wp:effectExtent l="0" t="0" r="0" b="0"/>
                <wp:wrapNone/>
                <wp:docPr id="233193034" name="Grupo 26"/>
                <wp:cNvGraphicFramePr/>
                <a:graphic xmlns:a="http://schemas.openxmlformats.org/drawingml/2006/main">
                  <a:graphicData uri="http://schemas.microsoft.com/office/word/2010/wordprocessingGroup">
                    <wpg:wgp>
                      <wpg:cNvGrpSpPr/>
                      <wpg:grpSpPr>
                        <a:xfrm>
                          <a:off x="0" y="0"/>
                          <a:ext cx="6463877" cy="727710"/>
                          <a:chOff x="0" y="0"/>
                          <a:chExt cx="6463877" cy="727710"/>
                        </a:xfrm>
                      </wpg:grpSpPr>
                      <wps:wsp>
                        <wps:cNvPr id="845568551" name="Conector recto 9"/>
                        <wps:cNvCnPr/>
                        <wps:spPr>
                          <a:xfrm>
                            <a:off x="0" y="4148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27387202" name="Imagen 8"/>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5748867" y="0"/>
                            <a:ext cx="715010" cy="727710"/>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5070B856" id="Grupo 26" o:spid="_x0000_s1026" style="position:absolute;margin-left:1.35pt;margin-top:10.4pt;width:508.95pt;height:57.3pt;z-index:251657216" coordsize="64638,7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">
                <v:line id="Conector recto 9" o:spid="_x0000_s1027" style="position:absolute;visibility:visible;mso-wrap-style:square" from="0,4148" to="56222,4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 o:spid="_x0000_s1028" type="#_x0000_t75" style="position:absolute;left:57488;width:7150;height:7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">
                  <v:imagedata r:id="rId12" o:title=""/>
                </v:shape>
              </v:group>
            </w:pict>
          </mc:Fallback>
        </mc:AlternateContent>
      </w:r>
    </w:p>
    <w:p w14:paraId="6B231C3C" w14:textId="36B9E17B" w:rsidR="00497DEB" w:rsidRPr="001F47ED" w:rsidRDefault="00497DEB" w:rsidP="00497DEB">
      <w:pPr>
        <w:spacing w:after="0"/>
        <w:rPr>
          <w:rFonts w:ascii="Arial" w:eastAsia="Times New Roman" w:hAnsi="Arial" w:cs="Arial"/>
          <w:color w:val="074F6A" w:themeColor="accent4" w:themeShade="80"/>
          <w:sz w:val="32"/>
          <w:szCs w:val="32"/>
        </w:rPr>
      </w:pPr>
      <w:r w:rsidRPr="001F47ED">
        <w:rPr>
          <w:rFonts w:ascii="Arial" w:eastAsia="Times New Roman" w:hAnsi="Arial" w:cs="Arial"/>
          <w:color w:val="074F6A" w:themeColor="accent4" w:themeShade="80"/>
          <w:sz w:val="32"/>
          <w:szCs w:val="32"/>
        </w:rPr>
        <w:t>ITINERARIO DE VIAJE</w:t>
      </w:r>
    </w:p>
    <w:p w14:paraId="3CFF2CC6" w14:textId="30303022" w:rsidR="00497DEB" w:rsidRDefault="00497DEB" w:rsidP="00497DEB">
      <w:pPr>
        <w:spacing w:after="0"/>
        <w:rPr>
          <w:rFonts w:ascii="Times New Roman" w:eastAsia="Times New Roman" w:hAnsi="Times New Roman" w:cs="Times New Roman"/>
          <w:b/>
          <w:color w:val="000000"/>
          <w:sz w:val="24"/>
          <w:szCs w:val="24"/>
        </w:rPr>
      </w:pPr>
    </w:p>
    <w:p w14:paraId="583101E9" w14:textId="1B5DE49F" w:rsidR="00497DEB" w:rsidRDefault="00497DEB" w:rsidP="00497DEB">
      <w:pPr>
        <w:spacing w:after="0"/>
        <w:rPr>
          <w:rFonts w:ascii="Times New Roman" w:eastAsia="Times New Roman" w:hAnsi="Times New Roman" w:cs="Times New Roman"/>
          <w:b/>
          <w:color w:val="000000"/>
          <w:sz w:val="24"/>
          <w:szCs w:val="24"/>
        </w:rPr>
      </w:pPr>
    </w:p>
    <w:p w14:paraId="46454261" w14:textId="46C32F8C"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1: </w:t>
      </w:r>
      <w:r w:rsidR="00F65DC5">
        <w:rPr>
          <w:rFonts w:ascii="Arial" w:eastAsia="Times New Roman" w:hAnsi="Arial" w:cs="Arial"/>
          <w:b/>
          <w:color w:val="074F6A" w:themeColor="accent4" w:themeShade="80"/>
          <w:sz w:val="24"/>
          <w:szCs w:val="24"/>
        </w:rPr>
        <w:t>Buenos Aires</w:t>
      </w:r>
      <w:r w:rsidR="00497DEB" w:rsidRPr="001F47ED">
        <w:rPr>
          <w:rFonts w:ascii="Times New Roman" w:eastAsia="Times New Roman" w:hAnsi="Times New Roman" w:cs="Times New Roman"/>
          <w:b/>
          <w:noProof/>
          <w:color w:val="074F6A" w:themeColor="accent4" w:themeShade="80"/>
          <w:sz w:val="24"/>
          <w:szCs w:val="24"/>
        </w:rPr>
        <w:t xml:space="preserve"> </w:t>
      </w:r>
    </w:p>
    <w:p w14:paraId="6A105030" w14:textId="110A4012" w:rsidR="003361D0" w:rsidRDefault="000963C8">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Llegada al Aeropuerto Internacional de </w:t>
      </w:r>
      <w:r w:rsidR="00F65DC5" w:rsidRPr="0083240D">
        <w:rPr>
          <w:rFonts w:ascii="Times New Roman" w:eastAsia="Times New Roman" w:hAnsi="Times New Roman" w:cs="Times New Roman"/>
          <w:b/>
          <w:bCs/>
          <w:color w:val="000000"/>
        </w:rPr>
        <w:t>Buenos Aires</w:t>
      </w:r>
      <w:r w:rsidR="00F65DC5">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Traslado al hotel. Tiempo libre hasta la hora del Check In (15:00 hrs). </w:t>
      </w:r>
      <w:r w:rsidR="00F65DC5">
        <w:rPr>
          <w:rFonts w:ascii="Times New Roman" w:eastAsia="Times New Roman" w:hAnsi="Times New Roman" w:cs="Times New Roman"/>
        </w:rPr>
        <w:t>Resto de día libre</w:t>
      </w:r>
      <w:r>
        <w:rPr>
          <w:rFonts w:ascii="Times New Roman" w:eastAsia="Times New Roman" w:hAnsi="Times New Roman" w:cs="Times New Roman"/>
          <w:color w:val="000000"/>
        </w:rPr>
        <w:t xml:space="preserve">. Alojamiento. </w:t>
      </w:r>
    </w:p>
    <w:p w14:paraId="0EE1302F" w14:textId="77777777" w:rsidR="003361D0" w:rsidRDefault="003361D0">
      <w:pPr>
        <w:spacing w:after="0"/>
        <w:rPr>
          <w:rFonts w:ascii="Times New Roman" w:eastAsia="Times New Roman" w:hAnsi="Times New Roman" w:cs="Times New Roman"/>
          <w:b/>
          <w:color w:val="000000"/>
          <w:sz w:val="24"/>
          <w:szCs w:val="24"/>
        </w:rPr>
      </w:pPr>
    </w:p>
    <w:p w14:paraId="70024061" w14:textId="641790A1"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2: </w:t>
      </w:r>
      <w:r w:rsidR="003A474F">
        <w:rPr>
          <w:rFonts w:ascii="Arial" w:eastAsia="Times New Roman" w:hAnsi="Arial" w:cs="Arial"/>
          <w:b/>
          <w:color w:val="074F6A" w:themeColor="accent4" w:themeShade="80"/>
          <w:sz w:val="24"/>
          <w:szCs w:val="24"/>
        </w:rPr>
        <w:t>Buenos Aires</w:t>
      </w:r>
    </w:p>
    <w:p w14:paraId="396C063E" w14:textId="2A0E04A9" w:rsidR="003A474F" w:rsidRDefault="000963C8">
      <w:pPr>
        <w:jc w:val="both"/>
        <w:rPr>
          <w:rFonts w:ascii="Times New Roman" w:eastAsia="Times New Roman" w:hAnsi="Times New Roman" w:cs="Times New Roman"/>
        </w:rPr>
      </w:pPr>
      <w:r>
        <w:rPr>
          <w:rFonts w:ascii="Times New Roman" w:eastAsia="Times New Roman" w:hAnsi="Times New Roman" w:cs="Times New Roman"/>
        </w:rPr>
        <w:t xml:space="preserve">Desayuno en el hotel. </w:t>
      </w:r>
      <w:r w:rsidR="003A474F" w:rsidRPr="003A474F">
        <w:rPr>
          <w:rFonts w:ascii="Times New Roman" w:eastAsia="Times New Roman" w:hAnsi="Times New Roman" w:cs="Times New Roman"/>
        </w:rPr>
        <w:t xml:space="preserve">Por la mañana se realizará </w:t>
      </w:r>
      <w:r w:rsidR="003A474F">
        <w:rPr>
          <w:rFonts w:ascii="Times New Roman" w:eastAsia="Times New Roman" w:hAnsi="Times New Roman" w:cs="Times New Roman"/>
        </w:rPr>
        <w:t xml:space="preserve">el Tour de </w:t>
      </w:r>
      <w:r w:rsidR="003A474F" w:rsidRPr="0083240D">
        <w:rPr>
          <w:rFonts w:ascii="Times New Roman" w:eastAsia="Times New Roman" w:hAnsi="Times New Roman" w:cs="Times New Roman"/>
          <w:b/>
          <w:bCs/>
        </w:rPr>
        <w:t>Ciudad Panorámico</w:t>
      </w:r>
      <w:r w:rsidR="003A474F" w:rsidRPr="003A474F">
        <w:rPr>
          <w:rFonts w:ascii="Times New Roman" w:eastAsia="Times New Roman" w:hAnsi="Times New Roman" w:cs="Times New Roman"/>
        </w:rPr>
        <w:t xml:space="preserve"> en servicio regular y tarde libre para realizar </w:t>
      </w:r>
      <w:r w:rsidR="003A474F">
        <w:rPr>
          <w:rFonts w:ascii="Times New Roman" w:eastAsia="Times New Roman" w:hAnsi="Times New Roman" w:cs="Times New Roman"/>
        </w:rPr>
        <w:t>excursion</w:t>
      </w:r>
      <w:r w:rsidR="003A474F" w:rsidRPr="003A474F">
        <w:rPr>
          <w:rFonts w:ascii="Times New Roman" w:eastAsia="Times New Roman" w:hAnsi="Times New Roman" w:cs="Times New Roman"/>
        </w:rPr>
        <w:t>es opcionales.</w:t>
      </w:r>
      <w:r w:rsidR="003A474F">
        <w:rPr>
          <w:rFonts w:ascii="Times New Roman" w:eastAsia="Times New Roman" w:hAnsi="Times New Roman" w:cs="Times New Roman"/>
        </w:rPr>
        <w:t xml:space="preserve"> </w:t>
      </w:r>
    </w:p>
    <w:p w14:paraId="7CAC06CA" w14:textId="5515CDAC" w:rsidR="003A474F" w:rsidRPr="003A474F" w:rsidRDefault="00D46BAE" w:rsidP="003A474F">
      <w:pPr>
        <w:jc w:val="both"/>
        <w:rPr>
          <w:rFonts w:ascii="Times New Roman" w:eastAsia="Times New Roman" w:hAnsi="Times New Roman" w:cs="Times New Roman"/>
        </w:rPr>
      </w:pPr>
      <w:r w:rsidRPr="0083240D">
        <w:rPr>
          <w:rFonts w:ascii="Times New Roman" w:eastAsia="Times New Roman" w:hAnsi="Times New Roman" w:cs="Times New Roman"/>
          <w:b/>
          <w:bCs/>
        </w:rPr>
        <w:t>Tour de Ciudad</w:t>
      </w:r>
      <w:r w:rsidR="003A474F" w:rsidRPr="0083240D">
        <w:rPr>
          <w:rFonts w:ascii="Times New Roman" w:eastAsia="Times New Roman" w:hAnsi="Times New Roman" w:cs="Times New Roman"/>
          <w:b/>
          <w:bCs/>
        </w:rPr>
        <w:t xml:space="preserve"> Panorámico:</w:t>
      </w:r>
      <w:r w:rsidR="003A474F" w:rsidRPr="003A474F">
        <w:t xml:space="preserve"> </w:t>
      </w:r>
      <w:r w:rsidR="003A474F" w:rsidRPr="003A474F">
        <w:rPr>
          <w:rFonts w:ascii="Times New Roman" w:eastAsia="Times New Roman" w:hAnsi="Times New Roman" w:cs="Times New Roman"/>
        </w:rPr>
        <w:t xml:space="preserve">Esta excursión invita a descubrir la emoción y la diversidad de </w:t>
      </w:r>
      <w:r w:rsidR="003A474F" w:rsidRPr="0083240D">
        <w:rPr>
          <w:rFonts w:ascii="Times New Roman" w:eastAsia="Times New Roman" w:hAnsi="Times New Roman" w:cs="Times New Roman"/>
          <w:b/>
          <w:bCs/>
        </w:rPr>
        <w:t>Buenos Aires</w:t>
      </w:r>
      <w:r w:rsidR="003A474F" w:rsidRPr="003A474F">
        <w:rPr>
          <w:rFonts w:ascii="Times New Roman" w:eastAsia="Times New Roman" w:hAnsi="Times New Roman" w:cs="Times New Roman"/>
        </w:rPr>
        <w:t>, una ciudad múltiple y vibrante que combina historia, modernidad, cultura y tradición.</w:t>
      </w:r>
    </w:p>
    <w:p w14:paraId="6E8D6A24" w14:textId="77777777" w:rsidR="003A474F" w:rsidRPr="003A474F" w:rsidRDefault="003A474F" w:rsidP="003A474F">
      <w:pPr>
        <w:jc w:val="both"/>
        <w:rPr>
          <w:rFonts w:ascii="Times New Roman" w:eastAsia="Times New Roman" w:hAnsi="Times New Roman" w:cs="Times New Roman"/>
        </w:rPr>
      </w:pPr>
      <w:r w:rsidRPr="003A474F">
        <w:rPr>
          <w:rFonts w:ascii="Times New Roman" w:eastAsia="Times New Roman" w:hAnsi="Times New Roman" w:cs="Times New Roman"/>
        </w:rPr>
        <w:t xml:space="preserve">El recorrido comienza conociendo el gran símbolo de nuestra ciudad: </w:t>
      </w:r>
      <w:r w:rsidRPr="0083240D">
        <w:rPr>
          <w:rFonts w:ascii="Times New Roman" w:eastAsia="Times New Roman" w:hAnsi="Times New Roman" w:cs="Times New Roman"/>
          <w:b/>
          <w:bCs/>
        </w:rPr>
        <w:t>el Obelisco</w:t>
      </w:r>
      <w:r w:rsidRPr="003A474F">
        <w:rPr>
          <w:rFonts w:ascii="Times New Roman" w:eastAsia="Times New Roman" w:hAnsi="Times New Roman" w:cs="Times New Roman"/>
        </w:rPr>
        <w:t xml:space="preserve">, ícono porteño que se alza en la famosa </w:t>
      </w:r>
      <w:r w:rsidRPr="0083240D">
        <w:rPr>
          <w:rFonts w:ascii="Times New Roman" w:eastAsia="Times New Roman" w:hAnsi="Times New Roman" w:cs="Times New Roman"/>
          <w:b/>
          <w:bCs/>
        </w:rPr>
        <w:t>Avenida 9 de Julio</w:t>
      </w:r>
      <w:r w:rsidRPr="003A474F">
        <w:rPr>
          <w:rFonts w:ascii="Times New Roman" w:eastAsia="Times New Roman" w:hAnsi="Times New Roman" w:cs="Times New Roman"/>
        </w:rPr>
        <w:t>, una de las más anchas del mundo. Desde allí, la ciudad se abre paso con sus contrastes y matices.</w:t>
      </w:r>
    </w:p>
    <w:p w14:paraId="422DE389" w14:textId="77777777" w:rsidR="003A474F" w:rsidRPr="003A474F" w:rsidRDefault="003A474F" w:rsidP="003A474F">
      <w:pPr>
        <w:jc w:val="both"/>
        <w:rPr>
          <w:rFonts w:ascii="Times New Roman" w:eastAsia="Times New Roman" w:hAnsi="Times New Roman" w:cs="Times New Roman"/>
        </w:rPr>
      </w:pPr>
      <w:r w:rsidRPr="003A474F">
        <w:rPr>
          <w:rFonts w:ascii="Times New Roman" w:eastAsia="Times New Roman" w:hAnsi="Times New Roman" w:cs="Times New Roman"/>
        </w:rPr>
        <w:t xml:space="preserve">Visitaremos plazas llenas de historia y significado, como </w:t>
      </w:r>
      <w:r w:rsidRPr="0083240D">
        <w:rPr>
          <w:rFonts w:ascii="Times New Roman" w:eastAsia="Times New Roman" w:hAnsi="Times New Roman" w:cs="Times New Roman"/>
          <w:b/>
          <w:bCs/>
        </w:rPr>
        <w:t>la Plaza de Mayo</w:t>
      </w:r>
      <w:r w:rsidRPr="003A474F">
        <w:rPr>
          <w:rFonts w:ascii="Times New Roman" w:eastAsia="Times New Roman" w:hAnsi="Times New Roman" w:cs="Times New Roman"/>
        </w:rPr>
        <w:t xml:space="preserve">, escenario de los principales acontecimientos políticos del país; la elegante </w:t>
      </w:r>
      <w:r w:rsidRPr="0083240D">
        <w:rPr>
          <w:rFonts w:ascii="Times New Roman" w:eastAsia="Times New Roman" w:hAnsi="Times New Roman" w:cs="Times New Roman"/>
          <w:b/>
          <w:bCs/>
        </w:rPr>
        <w:t>Plaza San Martín</w:t>
      </w:r>
      <w:r w:rsidRPr="003A474F">
        <w:rPr>
          <w:rFonts w:ascii="Times New Roman" w:eastAsia="Times New Roman" w:hAnsi="Times New Roman" w:cs="Times New Roman"/>
        </w:rPr>
        <w:t xml:space="preserve">, rodeada de edificios de gran valor arquitectónico; y la distinguida </w:t>
      </w:r>
      <w:r w:rsidRPr="0083240D">
        <w:rPr>
          <w:rFonts w:ascii="Times New Roman" w:eastAsia="Times New Roman" w:hAnsi="Times New Roman" w:cs="Times New Roman"/>
          <w:b/>
          <w:bCs/>
        </w:rPr>
        <w:t>Plaza Alvear</w:t>
      </w:r>
      <w:r w:rsidRPr="003A474F">
        <w:rPr>
          <w:rFonts w:ascii="Times New Roman" w:eastAsia="Times New Roman" w:hAnsi="Times New Roman" w:cs="Times New Roman"/>
        </w:rPr>
        <w:t>, en pleno corazón de la Recoleta.</w:t>
      </w:r>
    </w:p>
    <w:p w14:paraId="757ECD5E" w14:textId="77777777" w:rsidR="003A474F" w:rsidRPr="003A474F" w:rsidRDefault="003A474F" w:rsidP="003A474F">
      <w:pPr>
        <w:jc w:val="both"/>
        <w:rPr>
          <w:rFonts w:ascii="Times New Roman" w:eastAsia="Times New Roman" w:hAnsi="Times New Roman" w:cs="Times New Roman"/>
        </w:rPr>
      </w:pPr>
      <w:r w:rsidRPr="003A474F">
        <w:rPr>
          <w:rFonts w:ascii="Times New Roman" w:eastAsia="Times New Roman" w:hAnsi="Times New Roman" w:cs="Times New Roman"/>
        </w:rPr>
        <w:t xml:space="preserve">A lo largo del recorrido, atravesaremos avenidas emblemáticas como </w:t>
      </w:r>
      <w:r w:rsidRPr="0083240D">
        <w:rPr>
          <w:rFonts w:ascii="Times New Roman" w:eastAsia="Times New Roman" w:hAnsi="Times New Roman" w:cs="Times New Roman"/>
          <w:b/>
          <w:bCs/>
        </w:rPr>
        <w:t>la Corrientes</w:t>
      </w:r>
      <w:r w:rsidRPr="003A474F">
        <w:rPr>
          <w:rFonts w:ascii="Times New Roman" w:eastAsia="Times New Roman" w:hAnsi="Times New Roman" w:cs="Times New Roman"/>
        </w:rPr>
        <w:t xml:space="preserve">, con su inconfundible aire de teatros y librerías; </w:t>
      </w:r>
      <w:r w:rsidRPr="0083240D">
        <w:rPr>
          <w:rFonts w:ascii="Times New Roman" w:eastAsia="Times New Roman" w:hAnsi="Times New Roman" w:cs="Times New Roman"/>
          <w:b/>
          <w:bCs/>
        </w:rPr>
        <w:t>la Avenida de Mayo</w:t>
      </w:r>
      <w:r w:rsidRPr="003A474F">
        <w:rPr>
          <w:rFonts w:ascii="Times New Roman" w:eastAsia="Times New Roman" w:hAnsi="Times New Roman" w:cs="Times New Roman"/>
        </w:rPr>
        <w:t xml:space="preserve">, que conecta </w:t>
      </w:r>
      <w:r w:rsidRPr="0083240D">
        <w:rPr>
          <w:rFonts w:ascii="Times New Roman" w:eastAsia="Times New Roman" w:hAnsi="Times New Roman" w:cs="Times New Roman"/>
          <w:b/>
          <w:bCs/>
        </w:rPr>
        <w:t>la Casa Rosad</w:t>
      </w:r>
      <w:r w:rsidRPr="003A474F">
        <w:rPr>
          <w:rFonts w:ascii="Times New Roman" w:eastAsia="Times New Roman" w:hAnsi="Times New Roman" w:cs="Times New Roman"/>
        </w:rPr>
        <w:t xml:space="preserve">a con </w:t>
      </w:r>
      <w:r w:rsidRPr="0083240D">
        <w:rPr>
          <w:rFonts w:ascii="Times New Roman" w:eastAsia="Times New Roman" w:hAnsi="Times New Roman" w:cs="Times New Roman"/>
          <w:b/>
          <w:bCs/>
        </w:rPr>
        <w:t>el Congreso</w:t>
      </w:r>
      <w:r w:rsidRPr="003A474F">
        <w:rPr>
          <w:rFonts w:ascii="Times New Roman" w:eastAsia="Times New Roman" w:hAnsi="Times New Roman" w:cs="Times New Roman"/>
        </w:rPr>
        <w:t xml:space="preserve"> y conserva la impronta de la Belle Époque; y la imponente </w:t>
      </w:r>
      <w:r w:rsidRPr="0083240D">
        <w:rPr>
          <w:rFonts w:ascii="Times New Roman" w:eastAsia="Times New Roman" w:hAnsi="Times New Roman" w:cs="Times New Roman"/>
          <w:b/>
          <w:bCs/>
        </w:rPr>
        <w:t>9 de Julio</w:t>
      </w:r>
      <w:r w:rsidRPr="003A474F">
        <w:rPr>
          <w:rFonts w:ascii="Times New Roman" w:eastAsia="Times New Roman" w:hAnsi="Times New Roman" w:cs="Times New Roman"/>
        </w:rPr>
        <w:t xml:space="preserve">, custodiada por </w:t>
      </w:r>
      <w:r w:rsidRPr="0083240D">
        <w:rPr>
          <w:rFonts w:ascii="Times New Roman" w:eastAsia="Times New Roman" w:hAnsi="Times New Roman" w:cs="Times New Roman"/>
          <w:b/>
          <w:bCs/>
        </w:rPr>
        <w:t>el Obelisco</w:t>
      </w:r>
      <w:r w:rsidRPr="003A474F">
        <w:rPr>
          <w:rFonts w:ascii="Times New Roman" w:eastAsia="Times New Roman" w:hAnsi="Times New Roman" w:cs="Times New Roman"/>
        </w:rPr>
        <w:t>.</w:t>
      </w:r>
    </w:p>
    <w:p w14:paraId="6132C622" w14:textId="77777777" w:rsidR="0041633A" w:rsidRDefault="003A474F" w:rsidP="007C2DDC">
      <w:pPr>
        <w:spacing w:after="40"/>
        <w:jc w:val="both"/>
        <w:rPr>
          <w:rFonts w:ascii="Times New Roman" w:eastAsia="Times New Roman" w:hAnsi="Times New Roman" w:cs="Times New Roman"/>
        </w:rPr>
      </w:pPr>
      <w:r w:rsidRPr="003A474F">
        <w:rPr>
          <w:rFonts w:ascii="Times New Roman" w:eastAsia="Times New Roman" w:hAnsi="Times New Roman" w:cs="Times New Roman"/>
        </w:rPr>
        <w:lastRenderedPageBreak/>
        <w:t>La visita nos llevará también por barrios llenos de identidad</w:t>
      </w:r>
      <w:r w:rsidR="002768C6">
        <w:rPr>
          <w:rFonts w:ascii="Times New Roman" w:eastAsia="Times New Roman" w:hAnsi="Times New Roman" w:cs="Times New Roman"/>
        </w:rPr>
        <w:t xml:space="preserve"> como</w:t>
      </w:r>
      <w:r w:rsidR="002768C6" w:rsidRPr="003A474F">
        <w:rPr>
          <w:rFonts w:ascii="Times New Roman" w:eastAsia="Times New Roman" w:hAnsi="Times New Roman" w:cs="Times New Roman"/>
        </w:rPr>
        <w:t xml:space="preserve"> </w:t>
      </w:r>
      <w:r w:rsidRPr="00C92C11">
        <w:rPr>
          <w:rFonts w:ascii="Times New Roman" w:eastAsia="Times New Roman" w:hAnsi="Times New Roman" w:cs="Times New Roman"/>
          <w:b/>
          <w:bCs/>
        </w:rPr>
        <w:t>La Boca</w:t>
      </w:r>
      <w:r w:rsidRPr="003A474F">
        <w:rPr>
          <w:rFonts w:ascii="Times New Roman" w:eastAsia="Times New Roman" w:hAnsi="Times New Roman" w:cs="Times New Roman"/>
        </w:rPr>
        <w:t>, con su famoso Caminito y sus conventillos multicolores, cuna del tango y del sentimiento futbolero</w:t>
      </w:r>
      <w:r w:rsidR="002768C6">
        <w:rPr>
          <w:rFonts w:ascii="Times New Roman" w:eastAsia="Times New Roman" w:hAnsi="Times New Roman" w:cs="Times New Roman"/>
        </w:rPr>
        <w:t xml:space="preserve">, </w:t>
      </w:r>
      <w:r w:rsidRPr="00C92C11">
        <w:rPr>
          <w:rFonts w:ascii="Times New Roman" w:eastAsia="Times New Roman" w:hAnsi="Times New Roman" w:cs="Times New Roman"/>
          <w:b/>
          <w:bCs/>
        </w:rPr>
        <w:t>San Telmo</w:t>
      </w:r>
      <w:r w:rsidRPr="003A474F">
        <w:rPr>
          <w:rFonts w:ascii="Times New Roman" w:eastAsia="Times New Roman" w:hAnsi="Times New Roman" w:cs="Times New Roman"/>
        </w:rPr>
        <w:t>, el barrio más antiguo, con calles adoquinadas, anticuarios y un espíritu bohemio</w:t>
      </w:r>
      <w:r w:rsidR="002768C6">
        <w:rPr>
          <w:rFonts w:ascii="Times New Roman" w:eastAsia="Times New Roman" w:hAnsi="Times New Roman" w:cs="Times New Roman"/>
        </w:rPr>
        <w:t>,</w:t>
      </w:r>
      <w:r w:rsidRPr="003A474F">
        <w:rPr>
          <w:rFonts w:ascii="Times New Roman" w:eastAsia="Times New Roman" w:hAnsi="Times New Roman" w:cs="Times New Roman"/>
        </w:rPr>
        <w:tab/>
      </w:r>
      <w:r w:rsidRPr="00C92C11">
        <w:rPr>
          <w:rFonts w:ascii="Times New Roman" w:eastAsia="Times New Roman" w:hAnsi="Times New Roman" w:cs="Times New Roman"/>
          <w:b/>
          <w:bCs/>
        </w:rPr>
        <w:t>Palermo</w:t>
      </w:r>
      <w:r w:rsidRPr="003A474F">
        <w:rPr>
          <w:rFonts w:ascii="Times New Roman" w:eastAsia="Times New Roman" w:hAnsi="Times New Roman" w:cs="Times New Roman"/>
        </w:rPr>
        <w:t>, con sus áreas verdes y modernas propuestas culturales y gastronómicas</w:t>
      </w:r>
      <w:r w:rsidR="002768C6">
        <w:rPr>
          <w:rFonts w:ascii="Times New Roman" w:eastAsia="Times New Roman" w:hAnsi="Times New Roman" w:cs="Times New Roman"/>
        </w:rPr>
        <w:t xml:space="preserve">, </w:t>
      </w:r>
      <w:r w:rsidRPr="003A474F">
        <w:rPr>
          <w:rFonts w:ascii="Times New Roman" w:eastAsia="Times New Roman" w:hAnsi="Times New Roman" w:cs="Times New Roman"/>
        </w:rPr>
        <w:t>Recoleta, sinónimo de sofisticación, historia y arte</w:t>
      </w:r>
      <w:r w:rsidR="002768C6">
        <w:rPr>
          <w:rFonts w:ascii="Times New Roman" w:eastAsia="Times New Roman" w:hAnsi="Times New Roman" w:cs="Times New Roman"/>
        </w:rPr>
        <w:t xml:space="preserve"> y </w:t>
      </w:r>
      <w:r w:rsidRPr="003A474F">
        <w:rPr>
          <w:rFonts w:ascii="Times New Roman" w:eastAsia="Times New Roman" w:hAnsi="Times New Roman" w:cs="Times New Roman"/>
        </w:rPr>
        <w:t>Puerto Madero, la cara más moderna y cosmopolita de la ciudad, junto al río y con sus antiguos docks transformados en restaurantes y oficinas de vanguardia.</w:t>
      </w:r>
      <w:r w:rsidR="002768C6">
        <w:rPr>
          <w:rFonts w:ascii="Times New Roman" w:eastAsia="Times New Roman" w:hAnsi="Times New Roman" w:cs="Times New Roman"/>
        </w:rPr>
        <w:t xml:space="preserve"> El tour de ciudad </w:t>
      </w:r>
      <w:r w:rsidR="00245DBD">
        <w:rPr>
          <w:rFonts w:ascii="Times New Roman" w:eastAsia="Times New Roman" w:hAnsi="Times New Roman" w:cs="Times New Roman"/>
        </w:rPr>
        <w:t xml:space="preserve">no incluye traslado de regreso al hotel. </w:t>
      </w:r>
      <w:r w:rsidR="0041633A">
        <w:rPr>
          <w:rFonts w:ascii="Times New Roman" w:eastAsia="Times New Roman" w:hAnsi="Times New Roman" w:cs="Times New Roman"/>
        </w:rPr>
        <w:t xml:space="preserve"> </w:t>
      </w:r>
    </w:p>
    <w:p w14:paraId="3145DC71" w14:textId="2000FE91" w:rsidR="007C2DDC" w:rsidRDefault="0041633A" w:rsidP="007C2DDC">
      <w:pPr>
        <w:spacing w:after="40"/>
        <w:jc w:val="both"/>
        <w:rPr>
          <w:rFonts w:ascii="Times New Roman" w:eastAsia="Times New Roman" w:hAnsi="Times New Roman" w:cs="Times New Roman"/>
        </w:rPr>
      </w:pPr>
      <w:r>
        <w:rPr>
          <w:rFonts w:ascii="Times New Roman" w:eastAsia="Times New Roman" w:hAnsi="Times New Roman" w:cs="Times New Roman"/>
        </w:rPr>
        <w:t xml:space="preserve">    </w:t>
      </w:r>
    </w:p>
    <w:p w14:paraId="2B06ED90" w14:textId="23C11042" w:rsidR="0041633A" w:rsidRPr="0041633A" w:rsidRDefault="0041633A" w:rsidP="0041633A">
      <w:pPr>
        <w:pStyle w:val="Default"/>
        <w:rPr>
          <w:rFonts w:ascii="Times New Roman" w:eastAsia="Times New Roman" w:hAnsi="Times New Roman" w:cs="Times New Roman"/>
          <w:color w:val="auto"/>
          <w:sz w:val="22"/>
          <w:szCs w:val="22"/>
        </w:rPr>
      </w:pPr>
      <w:r w:rsidRPr="0041633A">
        <w:rPr>
          <w:rFonts w:ascii="Times New Roman" w:eastAsia="Times New Roman" w:hAnsi="Times New Roman" w:cs="Times New Roman"/>
          <w:color w:val="auto"/>
          <w:sz w:val="22"/>
          <w:szCs w:val="22"/>
        </w:rPr>
        <w:t xml:space="preserve">El contacto con la naturaleza también estará presente en los parques más emblemáticos de la ciudad, como el </w:t>
      </w:r>
      <w:r w:rsidRPr="0041633A">
        <w:rPr>
          <w:rFonts w:ascii="Times New Roman" w:eastAsia="Times New Roman" w:hAnsi="Times New Roman" w:cs="Times New Roman"/>
          <w:b/>
          <w:bCs/>
          <w:color w:val="auto"/>
          <w:sz w:val="22"/>
          <w:szCs w:val="22"/>
        </w:rPr>
        <w:t>Lezama</w:t>
      </w:r>
      <w:r w:rsidRPr="0041633A">
        <w:rPr>
          <w:rFonts w:ascii="Times New Roman" w:eastAsia="Times New Roman" w:hAnsi="Times New Roman" w:cs="Times New Roman"/>
          <w:color w:val="auto"/>
          <w:sz w:val="22"/>
          <w:szCs w:val="22"/>
        </w:rPr>
        <w:t xml:space="preserve">, pulmón del sur porteño, y el </w:t>
      </w:r>
      <w:r w:rsidRPr="0041633A">
        <w:rPr>
          <w:rFonts w:ascii="Times New Roman" w:eastAsia="Times New Roman" w:hAnsi="Times New Roman" w:cs="Times New Roman"/>
          <w:b/>
          <w:bCs/>
          <w:color w:val="auto"/>
          <w:sz w:val="22"/>
          <w:szCs w:val="22"/>
        </w:rPr>
        <w:t>majestuoso Parque Tres de Febrero</w:t>
      </w:r>
      <w:r w:rsidRPr="0041633A">
        <w:rPr>
          <w:rFonts w:ascii="Times New Roman" w:eastAsia="Times New Roman" w:hAnsi="Times New Roman" w:cs="Times New Roman"/>
          <w:color w:val="auto"/>
          <w:sz w:val="22"/>
          <w:szCs w:val="22"/>
        </w:rPr>
        <w:t xml:space="preserve">, con sus lagos, jardines y el reconocido Rosedal. </w:t>
      </w:r>
      <w:r>
        <w:rPr>
          <w:rFonts w:ascii="Times New Roman" w:eastAsia="Times New Roman" w:hAnsi="Times New Roman" w:cs="Times New Roman"/>
          <w:color w:val="auto"/>
          <w:sz w:val="22"/>
          <w:szCs w:val="22"/>
        </w:rPr>
        <w:t xml:space="preserve"> </w:t>
      </w:r>
      <w:r w:rsidRPr="0041633A">
        <w:rPr>
          <w:rFonts w:ascii="Times New Roman" w:eastAsia="Times New Roman" w:hAnsi="Times New Roman" w:cs="Times New Roman"/>
          <w:color w:val="auto"/>
          <w:sz w:val="22"/>
          <w:szCs w:val="22"/>
        </w:rPr>
        <w:t xml:space="preserve">Además, durante el recorrido pasaremos por las zonas comerciales y financieras, que muestran el pulso activo de la vida diaria, y por el imponente estadio de fútbol, símbolo de la pasión argentina que late en cada rincón de Buenos Aires. </w:t>
      </w:r>
    </w:p>
    <w:p w14:paraId="5861DBF7" w14:textId="7D303120" w:rsidR="0041633A" w:rsidRDefault="0041633A" w:rsidP="0041633A">
      <w:pPr>
        <w:spacing w:after="40"/>
        <w:jc w:val="both"/>
        <w:rPr>
          <w:rFonts w:ascii="Times New Roman" w:eastAsia="Times New Roman" w:hAnsi="Times New Roman" w:cs="Times New Roman"/>
        </w:rPr>
      </w:pPr>
      <w:r w:rsidRPr="0041633A">
        <w:rPr>
          <w:rFonts w:ascii="Times New Roman" w:eastAsia="Times New Roman" w:hAnsi="Times New Roman" w:cs="Times New Roman"/>
        </w:rPr>
        <w:t>Este city tour es una manera ideal de sumergirse en la esencia porteña, conociendo sus diferentes rostros, desde la historia hasta la modernidad, desde lo popular hasta lo sofisticado, en un itinerario que refleja toda la riqueza cultural y arquitectónica de la capital argentina.</w:t>
      </w:r>
      <w:r>
        <w:rPr>
          <w:rFonts w:ascii="Times New Roman" w:eastAsia="Times New Roman" w:hAnsi="Times New Roman" w:cs="Times New Roman"/>
        </w:rPr>
        <w:t xml:space="preserve"> Esta excursión incluye descenso en Plaza Mayo y en el barrio de la Boca</w:t>
      </w:r>
    </w:p>
    <w:p w14:paraId="4AFB07C2" w14:textId="6026A082" w:rsidR="003A474F" w:rsidRDefault="003A474F" w:rsidP="007C2DDC">
      <w:pPr>
        <w:spacing w:after="40"/>
        <w:jc w:val="both"/>
        <w:rPr>
          <w:rFonts w:ascii="Times New Roman" w:eastAsia="Times New Roman" w:hAnsi="Times New Roman" w:cs="Times New Roman"/>
        </w:rPr>
      </w:pPr>
      <w:r w:rsidRPr="003A474F">
        <w:rPr>
          <w:rFonts w:ascii="Times New Roman" w:eastAsia="Times New Roman" w:hAnsi="Times New Roman" w:cs="Times New Roman"/>
        </w:rPr>
        <w:t>Duración estimada: 4 horas y 30 minutos</w:t>
      </w:r>
      <w:r w:rsidR="002768C6">
        <w:rPr>
          <w:rFonts w:ascii="Times New Roman" w:eastAsia="Times New Roman" w:hAnsi="Times New Roman" w:cs="Times New Roman"/>
        </w:rPr>
        <w:t>.</w:t>
      </w:r>
    </w:p>
    <w:p w14:paraId="44E883AD" w14:textId="77777777" w:rsidR="007C2DDC" w:rsidRDefault="007C2DDC" w:rsidP="007C2DDC">
      <w:pPr>
        <w:spacing w:after="40"/>
        <w:jc w:val="both"/>
        <w:rPr>
          <w:rFonts w:ascii="Times New Roman" w:eastAsia="Times New Roman" w:hAnsi="Times New Roman" w:cs="Times New Roman"/>
        </w:rPr>
      </w:pPr>
    </w:p>
    <w:p w14:paraId="6592A48F" w14:textId="0FC7FDA1"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3: </w:t>
      </w:r>
      <w:r w:rsidR="005D22C2">
        <w:rPr>
          <w:rFonts w:ascii="Arial" w:eastAsia="Times New Roman" w:hAnsi="Arial" w:cs="Arial"/>
          <w:b/>
          <w:color w:val="074F6A" w:themeColor="accent4" w:themeShade="80"/>
          <w:sz w:val="24"/>
          <w:szCs w:val="24"/>
        </w:rPr>
        <w:t>Buenos Aires</w:t>
      </w:r>
    </w:p>
    <w:p w14:paraId="45BFDC9D" w14:textId="56A76845" w:rsidR="003361D0" w:rsidRDefault="000963C8">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Día libre para disfrutar </w:t>
      </w:r>
      <w:r w:rsidR="00245DBD">
        <w:rPr>
          <w:rFonts w:ascii="Times New Roman" w:eastAsia="Times New Roman" w:hAnsi="Times New Roman" w:cs="Times New Roman"/>
          <w:color w:val="000000"/>
        </w:rPr>
        <w:t>de la ciudad y realizar actividades personales</w:t>
      </w:r>
      <w:r>
        <w:rPr>
          <w:rFonts w:ascii="Times New Roman" w:eastAsia="Times New Roman" w:hAnsi="Times New Roman" w:cs="Times New Roman"/>
          <w:color w:val="000000"/>
        </w:rPr>
        <w:t>.</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Alojamiento. </w:t>
      </w:r>
    </w:p>
    <w:p w14:paraId="6C7F44A1" w14:textId="77777777" w:rsidR="003361D0" w:rsidRDefault="003361D0">
      <w:pPr>
        <w:spacing w:after="0"/>
        <w:jc w:val="both"/>
        <w:rPr>
          <w:rFonts w:ascii="Times New Roman" w:eastAsia="Times New Roman" w:hAnsi="Times New Roman" w:cs="Times New Roman"/>
          <w:color w:val="000000"/>
        </w:rPr>
      </w:pPr>
    </w:p>
    <w:p w14:paraId="6978CD45" w14:textId="285E49F0"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4: </w:t>
      </w:r>
      <w:r w:rsidR="005D22C2">
        <w:rPr>
          <w:rFonts w:ascii="Arial" w:eastAsia="Times New Roman" w:hAnsi="Arial" w:cs="Arial"/>
          <w:b/>
          <w:color w:val="074F6A" w:themeColor="accent4" w:themeShade="80"/>
          <w:sz w:val="24"/>
          <w:szCs w:val="24"/>
        </w:rPr>
        <w:t xml:space="preserve">Buenos Aires – Iguazú </w:t>
      </w:r>
    </w:p>
    <w:p w14:paraId="585C716E" w14:textId="7C0120A2" w:rsidR="005D22C2" w:rsidRDefault="0083240D" w:rsidP="005D22C2">
      <w:pPr>
        <w:spacing w:after="0"/>
        <w:jc w:val="both"/>
        <w:rPr>
          <w:rFonts w:ascii="Times New Roman" w:eastAsia="Times New Roman" w:hAnsi="Times New Roman" w:cs="Times New Roman"/>
          <w:color w:val="000000"/>
        </w:rPr>
      </w:pPr>
      <w:r w:rsidRPr="005D22C2">
        <w:rPr>
          <w:rFonts w:ascii="Times New Roman" w:eastAsia="Times New Roman" w:hAnsi="Times New Roman" w:cs="Times New Roman"/>
          <w:color w:val="000000"/>
        </w:rPr>
        <w:t>Des</w:t>
      </w:r>
      <w:r>
        <w:rPr>
          <w:rFonts w:ascii="Times New Roman" w:eastAsia="Times New Roman" w:hAnsi="Times New Roman" w:cs="Times New Roman"/>
          <w:color w:val="000000"/>
        </w:rPr>
        <w:t>pués de tomar el desayuno y a la hora acordada se realizará el traslado</w:t>
      </w:r>
      <w:r w:rsidR="005D22C2">
        <w:rPr>
          <w:rFonts w:ascii="Times New Roman" w:eastAsia="Times New Roman" w:hAnsi="Times New Roman" w:cs="Times New Roman"/>
          <w:color w:val="000000"/>
        </w:rPr>
        <w:t xml:space="preserve"> al aeropuerto de </w:t>
      </w:r>
      <w:r w:rsidR="005D22C2" w:rsidRPr="0083240D">
        <w:rPr>
          <w:rFonts w:ascii="Times New Roman" w:eastAsia="Times New Roman" w:hAnsi="Times New Roman" w:cs="Times New Roman"/>
          <w:b/>
          <w:bCs/>
          <w:color w:val="000000"/>
        </w:rPr>
        <w:t>Buenos Aires</w:t>
      </w:r>
      <w:r w:rsidR="005D22C2">
        <w:rPr>
          <w:rFonts w:ascii="Times New Roman" w:eastAsia="Times New Roman" w:hAnsi="Times New Roman" w:cs="Times New Roman"/>
          <w:color w:val="000000"/>
        </w:rPr>
        <w:t xml:space="preserve"> para tomar vuelo</w:t>
      </w:r>
      <w:r w:rsidR="00024524">
        <w:rPr>
          <w:rFonts w:ascii="Times New Roman" w:eastAsia="Times New Roman" w:hAnsi="Times New Roman" w:cs="Times New Roman"/>
          <w:color w:val="000000"/>
        </w:rPr>
        <w:t xml:space="preserve"> (no incluido)</w:t>
      </w:r>
      <w:r w:rsidR="005D22C2">
        <w:rPr>
          <w:rFonts w:ascii="Times New Roman" w:eastAsia="Times New Roman" w:hAnsi="Times New Roman" w:cs="Times New Roman"/>
          <w:color w:val="000000"/>
        </w:rPr>
        <w:t xml:space="preserve"> con destino a </w:t>
      </w:r>
      <w:r w:rsidR="005D22C2" w:rsidRPr="0083240D">
        <w:rPr>
          <w:rFonts w:ascii="Times New Roman" w:eastAsia="Times New Roman" w:hAnsi="Times New Roman" w:cs="Times New Roman"/>
          <w:b/>
          <w:bCs/>
          <w:color w:val="000000"/>
        </w:rPr>
        <w:t>Puerto Iguazú.</w:t>
      </w:r>
      <w:r w:rsidR="005D22C2">
        <w:rPr>
          <w:rFonts w:ascii="Times New Roman" w:eastAsia="Times New Roman" w:hAnsi="Times New Roman" w:cs="Times New Roman"/>
          <w:color w:val="000000"/>
        </w:rPr>
        <w:t xml:space="preserve"> </w:t>
      </w:r>
    </w:p>
    <w:p w14:paraId="6D39E0ED" w14:textId="20AC56C3" w:rsidR="00A31C24" w:rsidRPr="00A31C24" w:rsidRDefault="005D22C2" w:rsidP="00A31C24">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Llegada al Aeropuerto de </w:t>
      </w:r>
      <w:r w:rsidRPr="00B71138">
        <w:rPr>
          <w:rFonts w:ascii="Times New Roman" w:eastAsia="Times New Roman" w:hAnsi="Times New Roman" w:cs="Times New Roman"/>
          <w:b/>
          <w:bCs/>
          <w:color w:val="000000"/>
        </w:rPr>
        <w:t>Iguazú</w:t>
      </w:r>
      <w:r>
        <w:rPr>
          <w:rFonts w:ascii="Times New Roman" w:eastAsia="Times New Roman" w:hAnsi="Times New Roman" w:cs="Times New Roman"/>
          <w:color w:val="000000"/>
        </w:rPr>
        <w:t xml:space="preserve"> y traslado al hotel. En este día se realizará la </w:t>
      </w:r>
      <w:r w:rsidRPr="005D22C2">
        <w:rPr>
          <w:rFonts w:ascii="Times New Roman" w:eastAsia="Times New Roman" w:hAnsi="Times New Roman" w:cs="Times New Roman"/>
          <w:color w:val="000000"/>
        </w:rPr>
        <w:t>excursión</w:t>
      </w:r>
      <w:r w:rsidRPr="00C92C11">
        <w:rPr>
          <w:rFonts w:ascii="Times New Roman" w:eastAsia="Times New Roman" w:hAnsi="Times New Roman" w:cs="Times New Roman"/>
          <w:b/>
          <w:bCs/>
          <w:color w:val="000000"/>
        </w:rPr>
        <w:t xml:space="preserve"> al lado Brasilero de las Cataratas</w:t>
      </w:r>
      <w:r w:rsidR="00A31C24" w:rsidRPr="00C92C11">
        <w:rPr>
          <w:rFonts w:ascii="Times New Roman" w:eastAsia="Times New Roman" w:hAnsi="Times New Roman" w:cs="Times New Roman"/>
          <w:b/>
          <w:bCs/>
          <w:color w:val="000000"/>
        </w:rPr>
        <w:t>,</w:t>
      </w:r>
      <w:r w:rsidR="00A31C24">
        <w:rPr>
          <w:rFonts w:ascii="Times New Roman" w:eastAsia="Times New Roman" w:hAnsi="Times New Roman" w:cs="Times New Roman"/>
          <w:color w:val="000000"/>
        </w:rPr>
        <w:t xml:space="preserve"> u</w:t>
      </w:r>
      <w:r w:rsidR="00A31C24" w:rsidRPr="00A31C24">
        <w:rPr>
          <w:rFonts w:ascii="Times New Roman" w:eastAsia="Times New Roman" w:hAnsi="Times New Roman" w:cs="Times New Roman"/>
          <w:color w:val="000000"/>
        </w:rPr>
        <w:t>bicadas dentro del Parque Nacional d</w:t>
      </w:r>
      <w:r w:rsidR="00B71138">
        <w:rPr>
          <w:rFonts w:ascii="Times New Roman" w:eastAsia="Times New Roman" w:hAnsi="Times New Roman" w:cs="Times New Roman"/>
          <w:color w:val="000000"/>
        </w:rPr>
        <w:t>e</w:t>
      </w:r>
      <w:r w:rsidR="00A31C24" w:rsidRPr="00A31C24">
        <w:rPr>
          <w:rFonts w:ascii="Times New Roman" w:eastAsia="Times New Roman" w:hAnsi="Times New Roman" w:cs="Times New Roman"/>
          <w:color w:val="000000"/>
        </w:rPr>
        <w:t xml:space="preserve"> Iguaçu, a tan solo 25 km del centro de </w:t>
      </w:r>
      <w:r w:rsidR="00A31C24" w:rsidRPr="00B71138">
        <w:rPr>
          <w:rFonts w:ascii="Times New Roman" w:eastAsia="Times New Roman" w:hAnsi="Times New Roman" w:cs="Times New Roman"/>
          <w:b/>
          <w:bCs/>
          <w:color w:val="000000"/>
        </w:rPr>
        <w:t>Foz do Iguaçu</w:t>
      </w:r>
      <w:r w:rsidR="00A31C24" w:rsidRPr="00A31C24">
        <w:rPr>
          <w:rFonts w:ascii="Times New Roman" w:eastAsia="Times New Roman" w:hAnsi="Times New Roman" w:cs="Times New Roman"/>
          <w:color w:val="000000"/>
        </w:rPr>
        <w:t>, esta experiencia permite apreciar una de las vistas más impactantes de las Cataratas. El Parque, declarado Patrimonio Natural de la Humanidad, protege más de 175.000 hectáreas de selva y es refugio de una asombrosa biodiversidad.</w:t>
      </w:r>
    </w:p>
    <w:p w14:paraId="6076D90F" w14:textId="77777777" w:rsidR="00A31C24" w:rsidRPr="00A31C24" w:rsidRDefault="00A31C24" w:rsidP="00A31C24">
      <w:pPr>
        <w:spacing w:after="0"/>
        <w:jc w:val="both"/>
        <w:rPr>
          <w:rFonts w:ascii="Times New Roman" w:eastAsia="Times New Roman" w:hAnsi="Times New Roman" w:cs="Times New Roman"/>
          <w:color w:val="000000"/>
        </w:rPr>
      </w:pPr>
    </w:p>
    <w:p w14:paraId="4A72031E" w14:textId="77777777" w:rsidR="00A31C24" w:rsidRPr="00A31C24" w:rsidRDefault="00A31C24" w:rsidP="00A31C24">
      <w:pPr>
        <w:spacing w:after="0"/>
        <w:jc w:val="both"/>
        <w:rPr>
          <w:rFonts w:ascii="Times New Roman" w:eastAsia="Times New Roman" w:hAnsi="Times New Roman" w:cs="Times New Roman"/>
          <w:color w:val="000000"/>
        </w:rPr>
      </w:pPr>
      <w:r w:rsidRPr="00A31C24">
        <w:rPr>
          <w:rFonts w:ascii="Times New Roman" w:eastAsia="Times New Roman" w:hAnsi="Times New Roman" w:cs="Times New Roman"/>
          <w:color w:val="000000"/>
        </w:rPr>
        <w:t xml:space="preserve">En el recorrido, la naturaleza se hace sentir desde el inicio, con mariposas de vivos colores que acompañan a los visitantes. Aunque el 80% de los saltos se encuentran en el lado argentino, el parque brasileño brinda un sendero único de 1.000 metros que ofrece vistas panorámicas incomparables de las Cataratas. </w:t>
      </w:r>
    </w:p>
    <w:p w14:paraId="483557D5" w14:textId="5106F859" w:rsidR="005D22C2" w:rsidRDefault="00A31C24">
      <w:pPr>
        <w:spacing w:after="0"/>
        <w:jc w:val="both"/>
        <w:rPr>
          <w:rFonts w:ascii="Times New Roman" w:eastAsia="Times New Roman" w:hAnsi="Times New Roman" w:cs="Times New Roman"/>
          <w:color w:val="000000"/>
        </w:rPr>
      </w:pPr>
      <w:r w:rsidRPr="00A31C24">
        <w:rPr>
          <w:rFonts w:ascii="Times New Roman" w:eastAsia="Times New Roman" w:hAnsi="Times New Roman" w:cs="Times New Roman"/>
          <w:color w:val="000000"/>
        </w:rPr>
        <w:t xml:space="preserve">El recorrido culmina frente al </w:t>
      </w:r>
      <w:r w:rsidRPr="00B71138">
        <w:rPr>
          <w:rFonts w:ascii="Times New Roman" w:eastAsia="Times New Roman" w:hAnsi="Times New Roman" w:cs="Times New Roman"/>
          <w:b/>
          <w:bCs/>
          <w:color w:val="000000"/>
        </w:rPr>
        <w:t>Salto Floriano</w:t>
      </w:r>
      <w:r w:rsidRPr="00A31C24">
        <w:rPr>
          <w:rFonts w:ascii="Times New Roman" w:eastAsia="Times New Roman" w:hAnsi="Times New Roman" w:cs="Times New Roman"/>
          <w:color w:val="000000"/>
        </w:rPr>
        <w:t>, donde un moderno elevador conduce a un mirador que regala una de las postales más imponentes del destino.</w:t>
      </w:r>
      <w:r>
        <w:rPr>
          <w:rFonts w:ascii="Times New Roman" w:eastAsia="Times New Roman" w:hAnsi="Times New Roman" w:cs="Times New Roman"/>
          <w:color w:val="000000"/>
        </w:rPr>
        <w:t xml:space="preserve"> La excursión no incluye almuerzo.</w:t>
      </w:r>
    </w:p>
    <w:p w14:paraId="402CF921" w14:textId="77777777" w:rsidR="003361D0" w:rsidRDefault="003361D0">
      <w:pPr>
        <w:spacing w:after="0"/>
        <w:jc w:val="both"/>
        <w:rPr>
          <w:rFonts w:ascii="Times New Roman" w:eastAsia="Times New Roman" w:hAnsi="Times New Roman" w:cs="Times New Roman"/>
          <w:color w:val="000000"/>
        </w:rPr>
      </w:pPr>
    </w:p>
    <w:p w14:paraId="185E4E3E" w14:textId="693B2538"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5:  </w:t>
      </w:r>
      <w:r w:rsidR="00A31C24">
        <w:rPr>
          <w:rFonts w:ascii="Arial" w:eastAsia="Times New Roman" w:hAnsi="Arial" w:cs="Arial"/>
          <w:b/>
          <w:color w:val="074F6A" w:themeColor="accent4" w:themeShade="80"/>
          <w:sz w:val="24"/>
          <w:szCs w:val="24"/>
        </w:rPr>
        <w:t xml:space="preserve">Iguazú </w:t>
      </w:r>
    </w:p>
    <w:p w14:paraId="0E31269B" w14:textId="5CFE780C" w:rsidR="00A31C24" w:rsidRPr="00A31C24" w:rsidRDefault="00B71138" w:rsidP="00A31C24">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Después del desayuno se realizará</w:t>
      </w:r>
      <w:r w:rsidR="00A31C24">
        <w:rPr>
          <w:rFonts w:ascii="Times New Roman" w:eastAsia="Times New Roman" w:hAnsi="Times New Roman" w:cs="Times New Roman"/>
          <w:color w:val="000000"/>
        </w:rPr>
        <w:t xml:space="preserve"> la visita a las </w:t>
      </w:r>
      <w:r w:rsidR="00A31C24" w:rsidRPr="00B71138">
        <w:rPr>
          <w:rFonts w:ascii="Times New Roman" w:eastAsia="Times New Roman" w:hAnsi="Times New Roman" w:cs="Times New Roman"/>
          <w:b/>
          <w:bCs/>
          <w:color w:val="000000"/>
        </w:rPr>
        <w:t>Cataratas Lado Argentino</w:t>
      </w:r>
      <w:r w:rsidR="00BD52CC">
        <w:rPr>
          <w:rFonts w:ascii="Times New Roman" w:eastAsia="Times New Roman" w:hAnsi="Times New Roman" w:cs="Times New Roman"/>
          <w:color w:val="000000"/>
        </w:rPr>
        <w:t xml:space="preserve"> (sin almuerzo)</w:t>
      </w:r>
      <w:r w:rsidR="00A31C24">
        <w:rPr>
          <w:rFonts w:ascii="Times New Roman" w:eastAsia="Times New Roman" w:hAnsi="Times New Roman" w:cs="Times New Roman"/>
          <w:color w:val="000000"/>
        </w:rPr>
        <w:t>, c</w:t>
      </w:r>
      <w:r w:rsidR="00A31C24" w:rsidRPr="00A31C24">
        <w:rPr>
          <w:rFonts w:ascii="Times New Roman" w:eastAsia="Times New Roman" w:hAnsi="Times New Roman" w:cs="Times New Roman"/>
          <w:color w:val="000000"/>
        </w:rPr>
        <w:t xml:space="preserve">onsideradas una de las Siete Maravillas Naturales del Mundo, </w:t>
      </w:r>
      <w:r w:rsidR="00A31C24" w:rsidRPr="00B71138">
        <w:rPr>
          <w:rFonts w:ascii="Times New Roman" w:eastAsia="Times New Roman" w:hAnsi="Times New Roman" w:cs="Times New Roman"/>
          <w:b/>
          <w:bCs/>
          <w:color w:val="000000"/>
        </w:rPr>
        <w:t>las Cataratas del Iguazú</w:t>
      </w:r>
      <w:r w:rsidR="00A31C24" w:rsidRPr="00A31C24">
        <w:rPr>
          <w:rFonts w:ascii="Times New Roman" w:eastAsia="Times New Roman" w:hAnsi="Times New Roman" w:cs="Times New Roman"/>
          <w:color w:val="000000"/>
        </w:rPr>
        <w:t xml:space="preserve"> son un espectáculo de la naturaleza que deslumbra por su inmensidad y belleza. Del lado argentino se vive la experiencia más completa, con pasarelas y circuitos que permiten acercarse a los saltos, sentir la fuerza del agua a pocos metros y descubrir la selva misionera en todo su esplendor.</w:t>
      </w:r>
    </w:p>
    <w:p w14:paraId="0EA2B319" w14:textId="77777777" w:rsidR="00A31C24" w:rsidRPr="00A31C24" w:rsidRDefault="00A31C24" w:rsidP="00A31C24">
      <w:pPr>
        <w:spacing w:after="0"/>
        <w:jc w:val="both"/>
        <w:rPr>
          <w:rFonts w:ascii="Times New Roman" w:eastAsia="Times New Roman" w:hAnsi="Times New Roman" w:cs="Times New Roman"/>
          <w:color w:val="000000"/>
        </w:rPr>
      </w:pPr>
    </w:p>
    <w:p w14:paraId="12BD6EB2" w14:textId="77777777" w:rsidR="00A31C24" w:rsidRPr="00A31C24" w:rsidRDefault="00A31C24" w:rsidP="00A31C24">
      <w:pPr>
        <w:spacing w:after="0"/>
        <w:jc w:val="both"/>
        <w:rPr>
          <w:rFonts w:ascii="Times New Roman" w:eastAsia="Times New Roman" w:hAnsi="Times New Roman" w:cs="Times New Roman"/>
          <w:color w:val="000000"/>
        </w:rPr>
      </w:pPr>
      <w:r w:rsidRPr="00A31C24">
        <w:rPr>
          <w:rFonts w:ascii="Times New Roman" w:eastAsia="Times New Roman" w:hAnsi="Times New Roman" w:cs="Times New Roman"/>
          <w:color w:val="000000"/>
        </w:rPr>
        <w:t xml:space="preserve">Cada rincón invita a maravillarse: desde la imponente </w:t>
      </w:r>
      <w:r w:rsidRPr="00B71138">
        <w:rPr>
          <w:rFonts w:ascii="Times New Roman" w:eastAsia="Times New Roman" w:hAnsi="Times New Roman" w:cs="Times New Roman"/>
          <w:b/>
          <w:bCs/>
          <w:color w:val="000000"/>
        </w:rPr>
        <w:t>Garganta del Diablo</w:t>
      </w:r>
      <w:r w:rsidRPr="00A31C24">
        <w:rPr>
          <w:rFonts w:ascii="Times New Roman" w:eastAsia="Times New Roman" w:hAnsi="Times New Roman" w:cs="Times New Roman"/>
          <w:color w:val="000000"/>
        </w:rPr>
        <w:t xml:space="preserve">, con su estruendo inolvidable, hasta los senderos del </w:t>
      </w:r>
      <w:r w:rsidRPr="00B71138">
        <w:rPr>
          <w:rFonts w:ascii="Times New Roman" w:eastAsia="Times New Roman" w:hAnsi="Times New Roman" w:cs="Times New Roman"/>
          <w:b/>
          <w:bCs/>
          <w:color w:val="000000"/>
        </w:rPr>
        <w:t>Circuito Superior e Inferior</w:t>
      </w:r>
      <w:r w:rsidRPr="00A31C24">
        <w:rPr>
          <w:rFonts w:ascii="Times New Roman" w:eastAsia="Times New Roman" w:hAnsi="Times New Roman" w:cs="Times New Roman"/>
          <w:color w:val="000000"/>
        </w:rPr>
        <w:t>, que ofrecen postales panorámicas y encuentros íntimos con las cascadas. Una experiencia única donde la naturaleza se muestra en su máxima expresión.</w:t>
      </w:r>
    </w:p>
    <w:p w14:paraId="084C6761" w14:textId="77777777" w:rsidR="00A31C24" w:rsidRPr="00A31C24" w:rsidRDefault="00A31C24" w:rsidP="00A31C24">
      <w:pPr>
        <w:spacing w:after="0"/>
        <w:jc w:val="both"/>
        <w:rPr>
          <w:rFonts w:ascii="Times New Roman" w:eastAsia="Times New Roman" w:hAnsi="Times New Roman" w:cs="Times New Roman"/>
          <w:color w:val="000000"/>
        </w:rPr>
      </w:pPr>
    </w:p>
    <w:p w14:paraId="76269701" w14:textId="77777777" w:rsidR="00A31C24" w:rsidRPr="00A31C24" w:rsidRDefault="00A31C24" w:rsidP="00A31C24">
      <w:pPr>
        <w:spacing w:after="0"/>
        <w:jc w:val="both"/>
        <w:rPr>
          <w:rFonts w:ascii="Times New Roman" w:eastAsia="Times New Roman" w:hAnsi="Times New Roman" w:cs="Times New Roman"/>
          <w:color w:val="000000"/>
        </w:rPr>
      </w:pPr>
      <w:r w:rsidRPr="00A31C24">
        <w:rPr>
          <w:rFonts w:ascii="Times New Roman" w:eastAsia="Times New Roman" w:hAnsi="Times New Roman" w:cs="Times New Roman"/>
          <w:color w:val="000000"/>
        </w:rPr>
        <w:t>Durante el recorrido se visitan los tres principales circuitos del parque:</w:t>
      </w:r>
    </w:p>
    <w:p w14:paraId="49331904" w14:textId="769F8932" w:rsidR="00A31C24" w:rsidRPr="00A31C24" w:rsidRDefault="00A31C24" w:rsidP="00A31C24">
      <w:pPr>
        <w:spacing w:after="0"/>
        <w:jc w:val="both"/>
        <w:rPr>
          <w:rFonts w:ascii="Times New Roman" w:eastAsia="Times New Roman" w:hAnsi="Times New Roman" w:cs="Times New Roman"/>
          <w:color w:val="000000"/>
        </w:rPr>
      </w:pPr>
      <w:r w:rsidRPr="00B71138">
        <w:rPr>
          <w:rFonts w:ascii="Times New Roman" w:eastAsia="Times New Roman" w:hAnsi="Times New Roman" w:cs="Times New Roman"/>
          <w:b/>
          <w:bCs/>
          <w:color w:val="000000"/>
        </w:rPr>
        <w:lastRenderedPageBreak/>
        <w:t>Circuito Garganta del Diablo</w:t>
      </w:r>
      <w:r w:rsidR="00BD52CC">
        <w:rPr>
          <w:rFonts w:ascii="Times New Roman" w:eastAsia="Times New Roman" w:hAnsi="Times New Roman" w:cs="Times New Roman"/>
          <w:color w:val="000000"/>
        </w:rPr>
        <w:t>, e</w:t>
      </w:r>
      <w:r w:rsidRPr="00A31C24">
        <w:rPr>
          <w:rFonts w:ascii="Times New Roman" w:eastAsia="Times New Roman" w:hAnsi="Times New Roman" w:cs="Times New Roman"/>
          <w:color w:val="000000"/>
        </w:rPr>
        <w:t xml:space="preserve">l paseo más impactante y emocionante. Desde las pasarelas se accede al mirador de la imponente </w:t>
      </w:r>
      <w:r w:rsidRPr="00B71138">
        <w:rPr>
          <w:rFonts w:ascii="Times New Roman" w:eastAsia="Times New Roman" w:hAnsi="Times New Roman" w:cs="Times New Roman"/>
          <w:b/>
          <w:bCs/>
          <w:color w:val="000000"/>
        </w:rPr>
        <w:t>Garganta del Diablo</w:t>
      </w:r>
      <w:r w:rsidRPr="00A31C24">
        <w:rPr>
          <w:rFonts w:ascii="Times New Roman" w:eastAsia="Times New Roman" w:hAnsi="Times New Roman" w:cs="Times New Roman"/>
          <w:color w:val="000000"/>
        </w:rPr>
        <w:t>, donde la fuerza del agua y el sonido ensordecedor generan una experiencia única.</w:t>
      </w:r>
      <w:r w:rsidR="00BD52CC">
        <w:rPr>
          <w:rFonts w:ascii="Times New Roman" w:eastAsia="Times New Roman" w:hAnsi="Times New Roman" w:cs="Times New Roman"/>
          <w:color w:val="000000"/>
        </w:rPr>
        <w:t xml:space="preserve"> </w:t>
      </w:r>
      <w:r w:rsidRPr="00A31C24">
        <w:rPr>
          <w:rFonts w:ascii="Times New Roman" w:eastAsia="Times New Roman" w:hAnsi="Times New Roman" w:cs="Times New Roman"/>
          <w:color w:val="000000"/>
        </w:rPr>
        <w:t>Dificultad: baja (sin escaleras).</w:t>
      </w:r>
    </w:p>
    <w:p w14:paraId="48537CD4" w14:textId="680E0D14" w:rsidR="00A31C24" w:rsidRPr="00A31C24" w:rsidRDefault="00A31C24" w:rsidP="00A31C24">
      <w:pPr>
        <w:spacing w:after="0"/>
        <w:jc w:val="both"/>
        <w:rPr>
          <w:rFonts w:ascii="Times New Roman" w:eastAsia="Times New Roman" w:hAnsi="Times New Roman" w:cs="Times New Roman"/>
          <w:color w:val="000000"/>
        </w:rPr>
      </w:pPr>
      <w:r w:rsidRPr="00B71138">
        <w:rPr>
          <w:rFonts w:ascii="Times New Roman" w:eastAsia="Times New Roman" w:hAnsi="Times New Roman" w:cs="Times New Roman"/>
          <w:b/>
          <w:bCs/>
          <w:color w:val="000000"/>
        </w:rPr>
        <w:t>Circuito Superior</w:t>
      </w:r>
      <w:r w:rsidR="00BD52CC">
        <w:rPr>
          <w:rFonts w:ascii="Times New Roman" w:eastAsia="Times New Roman" w:hAnsi="Times New Roman" w:cs="Times New Roman"/>
          <w:color w:val="000000"/>
        </w:rPr>
        <w:t>, u</w:t>
      </w:r>
      <w:r w:rsidRPr="00A31C24">
        <w:rPr>
          <w:rFonts w:ascii="Times New Roman" w:eastAsia="Times New Roman" w:hAnsi="Times New Roman" w:cs="Times New Roman"/>
          <w:color w:val="000000"/>
        </w:rPr>
        <w:t xml:space="preserve">n recorrido con pasarelas elevadas que ofrecen vistas panorámicas incomparables de los saltos principales y del delta del </w:t>
      </w:r>
      <w:r w:rsidRPr="00B71138">
        <w:rPr>
          <w:rFonts w:ascii="Times New Roman" w:eastAsia="Times New Roman" w:hAnsi="Times New Roman" w:cs="Times New Roman"/>
          <w:b/>
          <w:bCs/>
          <w:color w:val="000000"/>
        </w:rPr>
        <w:t>río Iguazú</w:t>
      </w:r>
      <w:r w:rsidRPr="00A31C24">
        <w:rPr>
          <w:rFonts w:ascii="Times New Roman" w:eastAsia="Times New Roman" w:hAnsi="Times New Roman" w:cs="Times New Roman"/>
          <w:color w:val="000000"/>
        </w:rPr>
        <w:t>, rodeado por islas selváticas. Dificultad: baja (sin escaleras).</w:t>
      </w:r>
    </w:p>
    <w:p w14:paraId="45E8AAB4" w14:textId="185F65B9" w:rsidR="00A31C24" w:rsidRPr="00A31C24" w:rsidRDefault="00A31C24" w:rsidP="00A31C24">
      <w:pPr>
        <w:spacing w:after="0"/>
        <w:jc w:val="both"/>
        <w:rPr>
          <w:rFonts w:ascii="Times New Roman" w:eastAsia="Times New Roman" w:hAnsi="Times New Roman" w:cs="Times New Roman"/>
          <w:color w:val="000000"/>
        </w:rPr>
      </w:pPr>
      <w:r w:rsidRPr="00B71138">
        <w:rPr>
          <w:rFonts w:ascii="Times New Roman" w:eastAsia="Times New Roman" w:hAnsi="Times New Roman" w:cs="Times New Roman"/>
          <w:b/>
          <w:bCs/>
          <w:color w:val="000000"/>
        </w:rPr>
        <w:t>Circuito Inferior</w:t>
      </w:r>
      <w:r w:rsidR="00BD52CC">
        <w:rPr>
          <w:rFonts w:ascii="Times New Roman" w:eastAsia="Times New Roman" w:hAnsi="Times New Roman" w:cs="Times New Roman"/>
          <w:color w:val="000000"/>
        </w:rPr>
        <w:t>, s</w:t>
      </w:r>
      <w:r w:rsidRPr="00A31C24">
        <w:rPr>
          <w:rFonts w:ascii="Times New Roman" w:eastAsia="Times New Roman" w:hAnsi="Times New Roman" w:cs="Times New Roman"/>
          <w:color w:val="000000"/>
        </w:rPr>
        <w:t>enderos y pasarelas que permiten un contacto más cercano con las cascadas, atravesando rincones mágicos de la selva y ofreciendo ángulos fotográficos únicos. Dificultad: alta (con escaleras).</w:t>
      </w:r>
    </w:p>
    <w:p w14:paraId="09E9A57E" w14:textId="3CD98173" w:rsidR="00A31C24" w:rsidRDefault="00A31C24" w:rsidP="00A31C24">
      <w:pPr>
        <w:spacing w:after="0"/>
        <w:jc w:val="both"/>
        <w:rPr>
          <w:rFonts w:ascii="Times New Roman" w:eastAsia="Times New Roman" w:hAnsi="Times New Roman" w:cs="Times New Roman"/>
          <w:color w:val="000000"/>
        </w:rPr>
      </w:pPr>
      <w:r w:rsidRPr="00B71138">
        <w:rPr>
          <w:rFonts w:ascii="Times New Roman" w:eastAsia="Times New Roman" w:hAnsi="Times New Roman" w:cs="Times New Roman"/>
          <w:b/>
          <w:bCs/>
          <w:color w:val="000000"/>
        </w:rPr>
        <w:t>Tren de la Selva:</w:t>
      </w:r>
      <w:r w:rsidRPr="00A31C24">
        <w:rPr>
          <w:rFonts w:ascii="Times New Roman" w:eastAsia="Times New Roman" w:hAnsi="Times New Roman" w:cs="Times New Roman"/>
          <w:color w:val="000000"/>
        </w:rPr>
        <w:t xml:space="preserve"> un circuito de trenes ecológicos en medio de la selva y bordeando el río que permite trasladarse dentro del parque y llegar hasta los accesos de pasarelas y atracciones.</w:t>
      </w:r>
    </w:p>
    <w:p w14:paraId="7F47F71C" w14:textId="77777777" w:rsidR="0041633A" w:rsidRPr="00A31C24" w:rsidRDefault="0041633A" w:rsidP="00A31C24">
      <w:pPr>
        <w:spacing w:after="0"/>
        <w:jc w:val="both"/>
        <w:rPr>
          <w:rFonts w:ascii="Times New Roman" w:eastAsia="Times New Roman" w:hAnsi="Times New Roman" w:cs="Times New Roman"/>
          <w:color w:val="000000"/>
        </w:rPr>
      </w:pPr>
    </w:p>
    <w:p w14:paraId="74EC5F89" w14:textId="1D24C508" w:rsidR="003361D0" w:rsidRDefault="00A31C24">
      <w:pPr>
        <w:spacing w:after="0"/>
        <w:jc w:val="both"/>
        <w:rPr>
          <w:rFonts w:ascii="Times New Roman" w:eastAsia="Times New Roman" w:hAnsi="Times New Roman" w:cs="Times New Roman"/>
          <w:color w:val="000000"/>
        </w:rPr>
      </w:pPr>
      <w:r w:rsidRPr="0041633A">
        <w:rPr>
          <w:rFonts w:ascii="Times New Roman" w:eastAsia="Times New Roman" w:hAnsi="Times New Roman" w:cs="Times New Roman"/>
          <w:b/>
          <w:bCs/>
          <w:color w:val="000000"/>
        </w:rPr>
        <w:t>Recomendaciones:</w:t>
      </w:r>
      <w:r w:rsidRPr="00A31C24">
        <w:rPr>
          <w:rFonts w:ascii="Times New Roman" w:eastAsia="Times New Roman" w:hAnsi="Times New Roman" w:cs="Times New Roman"/>
          <w:color w:val="000000"/>
        </w:rPr>
        <w:t xml:space="preserve"> </w:t>
      </w:r>
      <w:r w:rsidR="00BD52CC">
        <w:rPr>
          <w:rFonts w:ascii="Times New Roman" w:eastAsia="Times New Roman" w:hAnsi="Times New Roman" w:cs="Times New Roman"/>
          <w:color w:val="000000"/>
        </w:rPr>
        <w:t>s</w:t>
      </w:r>
      <w:r w:rsidRPr="00A31C24">
        <w:rPr>
          <w:rFonts w:ascii="Times New Roman" w:eastAsia="Times New Roman" w:hAnsi="Times New Roman" w:cs="Times New Roman"/>
          <w:color w:val="000000"/>
        </w:rPr>
        <w:t>e sugiere llevar repelente de insectos, calzado deportivo o zapatillas, ropa cómoda y protección para el sol</w:t>
      </w:r>
      <w:r w:rsidR="006A37AD">
        <w:rPr>
          <w:rFonts w:ascii="Times New Roman" w:eastAsia="Times New Roman" w:hAnsi="Times New Roman" w:cs="Times New Roman"/>
          <w:color w:val="000000"/>
        </w:rPr>
        <w:t>.</w:t>
      </w:r>
    </w:p>
    <w:p w14:paraId="2B1A01C2" w14:textId="77777777" w:rsidR="003361D0" w:rsidRDefault="003361D0">
      <w:pPr>
        <w:spacing w:after="0"/>
        <w:jc w:val="both"/>
        <w:rPr>
          <w:rFonts w:ascii="Times New Roman" w:eastAsia="Times New Roman" w:hAnsi="Times New Roman" w:cs="Times New Roman"/>
          <w:color w:val="000000"/>
        </w:rPr>
      </w:pPr>
    </w:p>
    <w:p w14:paraId="1FC2340A" w14:textId="3F4CFB5C"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6:  </w:t>
      </w:r>
      <w:r w:rsidR="00BD52CC">
        <w:rPr>
          <w:rFonts w:ascii="Arial" w:eastAsia="Times New Roman" w:hAnsi="Arial" w:cs="Arial"/>
          <w:b/>
          <w:color w:val="074F6A" w:themeColor="accent4" w:themeShade="80"/>
          <w:sz w:val="24"/>
          <w:szCs w:val="24"/>
        </w:rPr>
        <w:t>Iguazú</w:t>
      </w:r>
    </w:p>
    <w:p w14:paraId="3F34DAD0" w14:textId="6F4DA2E6" w:rsidR="00403C7E" w:rsidRDefault="000963C8">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A la hora oportuna, traslado al </w:t>
      </w:r>
      <w:r w:rsidR="00BD52CC">
        <w:rPr>
          <w:rFonts w:ascii="Times New Roman" w:eastAsia="Times New Roman" w:hAnsi="Times New Roman" w:cs="Times New Roman"/>
          <w:color w:val="000000"/>
        </w:rPr>
        <w:t>aeropuerto</w:t>
      </w:r>
      <w:r>
        <w:rPr>
          <w:rFonts w:ascii="Times New Roman" w:eastAsia="Times New Roman" w:hAnsi="Times New Roman" w:cs="Times New Roman"/>
          <w:color w:val="000000"/>
        </w:rPr>
        <w:t xml:space="preserve"> para tomar vuelo (no incluido) a su próximo destino. </w:t>
      </w:r>
    </w:p>
    <w:p w14:paraId="746A5E99" w14:textId="77777777" w:rsidR="009274B9" w:rsidRPr="001F47ED" w:rsidRDefault="009274B9">
      <w:pPr>
        <w:spacing w:after="0"/>
        <w:jc w:val="both"/>
        <w:rPr>
          <w:rFonts w:ascii="Times New Roman" w:eastAsia="Times New Roman" w:hAnsi="Times New Roman" w:cs="Times New Roman"/>
          <w:color w:val="074F6A" w:themeColor="accent4" w:themeShade="80"/>
        </w:rPr>
      </w:pPr>
    </w:p>
    <w:p w14:paraId="1F8A4A70" w14:textId="3899256A" w:rsidR="00BD52CC" w:rsidRDefault="009A0B61" w:rsidP="00BD52CC">
      <w:pPr>
        <w:pBdr>
          <w:top w:val="nil"/>
          <w:left w:val="nil"/>
          <w:bottom w:val="nil"/>
          <w:right w:val="nil"/>
          <w:between w:val="nil"/>
        </w:pBdr>
        <w:spacing w:after="0" w:line="240" w:lineRule="auto"/>
        <w:jc w:val="center"/>
        <w:rPr>
          <w:rFonts w:ascii="Arial" w:eastAsia="Times New Roman" w:hAnsi="Arial" w:cs="Arial"/>
          <w:b/>
          <w:color w:val="074F6A" w:themeColor="accent4" w:themeShade="80"/>
          <w:sz w:val="24"/>
          <w:szCs w:val="24"/>
        </w:rPr>
      </w:pPr>
      <w:r w:rsidRPr="001F47ED">
        <w:rPr>
          <w:rFonts w:ascii="Times New Roman" w:eastAsia="Times New Roman" w:hAnsi="Times New Roman" w:cs="Times New Roman"/>
          <w:color w:val="074F6A" w:themeColor="accent4" w:themeShade="80"/>
        </w:rPr>
        <w:t xml:space="preserve"> </w:t>
      </w:r>
      <w:r w:rsidRPr="001F47ED">
        <w:rPr>
          <w:rFonts w:ascii="Arial" w:eastAsia="Times New Roman" w:hAnsi="Arial" w:cs="Arial"/>
          <w:b/>
          <w:color w:val="074F6A" w:themeColor="accent4" w:themeShade="80"/>
          <w:sz w:val="24"/>
          <w:szCs w:val="24"/>
        </w:rPr>
        <w:t>¡FIN DE LOS SERVICIOS!</w:t>
      </w:r>
    </w:p>
    <w:p w14:paraId="6772C269" w14:textId="77777777" w:rsidR="00BD52CC" w:rsidRDefault="00BD52CC"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333AC7A4" w14:textId="17565E77" w:rsidR="009A0B61" w:rsidRPr="001F47ED" w:rsidRDefault="00EC0B00" w:rsidP="00BD52CC">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r>
        <w:rPr>
          <w:noProof/>
        </w:rPr>
        <mc:AlternateContent>
          <mc:Choice Requires="wpg">
            <w:drawing>
              <wp:anchor distT="0" distB="0" distL="114300" distR="114300" simplePos="0" relativeHeight="251664384" behindDoc="0" locked="0" layoutInCell="1" allowOverlap="1" wp14:anchorId="1190B84B" wp14:editId="0FCC5341">
                <wp:simplePos x="0" y="0"/>
                <wp:positionH relativeFrom="column">
                  <wp:posOffset>0</wp:posOffset>
                </wp:positionH>
                <wp:positionV relativeFrom="paragraph">
                  <wp:posOffset>50800</wp:posOffset>
                </wp:positionV>
                <wp:extent cx="6231678" cy="405130"/>
                <wp:effectExtent l="0" t="0" r="4445" b="0"/>
                <wp:wrapNone/>
                <wp:docPr id="1117674415" name="Grupo 24"/>
                <wp:cNvGraphicFramePr/>
                <a:graphic xmlns:a="http://schemas.openxmlformats.org/drawingml/2006/main">
                  <a:graphicData uri="http://schemas.microsoft.com/office/word/2010/wordprocessingGroup">
                    <wpg:wgp>
                      <wpg:cNvGrpSpPr/>
                      <wpg:grpSpPr>
                        <a:xfrm>
                          <a:off x="0" y="0"/>
                          <a:ext cx="6231678" cy="405130"/>
                          <a:chOff x="0" y="0"/>
                          <a:chExt cx="6231678" cy="405130"/>
                        </a:xfrm>
                      </wpg:grpSpPr>
                      <wps:wsp>
                        <wps:cNvPr id="2111815274" name="Conector recto 9"/>
                        <wps:cNvCnPr/>
                        <wps:spPr>
                          <a:xfrm>
                            <a:off x="0" y="3386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01025736" name="Imagen 16"/>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58CB3312" id="Grupo 24" o:spid="_x0000_s1026" style="position:absolute;margin-left:0;margin-top:4pt;width:490.7pt;height:31.9pt;z-index:251664384" coordsize="62316,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">
                <v:line id="Conector recto 9" o:spid="_x0000_s1027" style="position:absolute;visibility:visible;mso-wrap-style:square" from="0,3386" to="56222,33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" strokecolor="#156082 [3204]" strokeweight=".5pt">
                  <v:stroke joinstyle="miter"/>
                </v:line>
                <v:shape id="Imagen 16"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">
                  <v:imagedata r:id="rId14" o:title=""/>
                </v:shape>
              </v:group>
            </w:pict>
          </mc:Fallback>
        </mc:AlternateContent>
      </w:r>
      <w:r w:rsidR="00403C7E">
        <w:fldChar w:fldCharType="begin"/>
      </w:r>
      <w:r w:rsidR="00403C7E">
        <w:instrText xml:space="preserve"> INCLUDEPICTURE "https://www.thainationalparks.com/img/tnp/poi/snippets/4x3/hat-noppharat-thara-mu-ko-phi-phi-national-park.jpg" \* MERGEFORMATINET </w:instrText>
      </w:r>
      <w:r w:rsidR="00C55577">
        <w:fldChar w:fldCharType="separate"/>
      </w:r>
      <w:r w:rsidR="00403C7E">
        <w:fldChar w:fldCharType="end"/>
      </w:r>
      <w:r w:rsidR="009A0B61" w:rsidRPr="001F47ED">
        <w:rPr>
          <w:rFonts w:ascii="Arial" w:eastAsia="Times New Roman" w:hAnsi="Arial" w:cs="Arial"/>
          <w:bCs/>
          <w:color w:val="074F6A" w:themeColor="accent4" w:themeShade="80"/>
          <w:sz w:val="32"/>
          <w:szCs w:val="32"/>
        </w:rPr>
        <w:t>Servicios incluidos:</w:t>
      </w:r>
    </w:p>
    <w:p w14:paraId="60A1B10B" w14:textId="55F45E03" w:rsidR="009A0B61" w:rsidRDefault="009A0B61" w:rsidP="009A0B61">
      <w:pPr>
        <w:pBdr>
          <w:top w:val="nil"/>
          <w:left w:val="nil"/>
          <w:bottom w:val="nil"/>
          <w:right w:val="nil"/>
          <w:between w:val="nil"/>
        </w:pBdr>
        <w:spacing w:after="0" w:line="240" w:lineRule="auto"/>
        <w:rPr>
          <w:rFonts w:ascii="Arial" w:eastAsia="Times New Roman" w:hAnsi="Arial" w:cs="Arial"/>
          <w:b/>
          <w:color w:val="60CAF3" w:themeColor="accent4" w:themeTint="99"/>
        </w:rPr>
      </w:pPr>
    </w:p>
    <w:p w14:paraId="71B4B5AB" w14:textId="527D7276" w:rsidR="008D0927" w:rsidRPr="008D0927" w:rsidRDefault="008D0927" w:rsidP="008D0927">
      <w:pPr>
        <w:pBdr>
          <w:top w:val="nil"/>
          <w:left w:val="nil"/>
          <w:bottom w:val="nil"/>
          <w:right w:val="nil"/>
          <w:between w:val="nil"/>
        </w:pBdr>
        <w:spacing w:after="0" w:line="240" w:lineRule="auto"/>
        <w:rPr>
          <w:rFonts w:ascii="Arial" w:eastAsia="Times New Roman" w:hAnsi="Arial" w:cs="Arial"/>
          <w:b/>
          <w:color w:val="60CAF3" w:themeColor="accent4" w:themeTint="99"/>
        </w:rPr>
      </w:pPr>
    </w:p>
    <w:p w14:paraId="6CC2A472" w14:textId="5B8F697A" w:rsidR="008D0927" w:rsidRDefault="000963C8" w:rsidP="009A0B61">
      <w:pPr>
        <w:pStyle w:val="Prrafodelista"/>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0D6A93">
        <w:rPr>
          <w:rFonts w:ascii="Times New Roman" w:eastAsia="Times New Roman" w:hAnsi="Times New Roman" w:cs="Times New Roman"/>
          <w:color w:val="000000"/>
        </w:rPr>
        <w:t xml:space="preserve">Alojamiento: </w:t>
      </w:r>
      <w:r w:rsidR="00BD52CC">
        <w:rPr>
          <w:rFonts w:ascii="Times New Roman" w:eastAsia="Times New Roman" w:hAnsi="Times New Roman" w:cs="Times New Roman"/>
          <w:color w:val="000000"/>
        </w:rPr>
        <w:t>3 noches en Buenos Aires y 2 noches en Iguazú</w:t>
      </w:r>
      <w:r w:rsidRPr="000D6A93">
        <w:rPr>
          <w:rFonts w:ascii="Times New Roman" w:eastAsia="Times New Roman" w:hAnsi="Times New Roman" w:cs="Times New Roman"/>
          <w:color w:val="000000"/>
        </w:rPr>
        <w:t>, en los hoteles previstos o similares, según la categoría escogida.</w:t>
      </w:r>
    </w:p>
    <w:p w14:paraId="4E38CDE9" w14:textId="5B766470" w:rsidR="000D6A93" w:rsidRPr="00BD52CC" w:rsidRDefault="000963C8" w:rsidP="009A0B61">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D52CC">
        <w:rPr>
          <w:rFonts w:ascii="Times New Roman" w:eastAsia="Times New Roman" w:hAnsi="Times New Roman" w:cs="Times New Roman"/>
          <w:color w:val="000000"/>
        </w:rPr>
        <w:t>Alimentación: Desayuno diario en los hoteles</w:t>
      </w:r>
      <w:r w:rsidR="00BD52CC">
        <w:rPr>
          <w:rFonts w:ascii="Times New Roman" w:eastAsia="Times New Roman" w:hAnsi="Times New Roman" w:cs="Times New Roman"/>
          <w:color w:val="000000"/>
        </w:rPr>
        <w:t>.</w:t>
      </w:r>
    </w:p>
    <w:p w14:paraId="51DA40D5" w14:textId="7F8CBEAC" w:rsidR="003361D0" w:rsidRDefault="000963C8">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Traslados en servicio compartido: </w:t>
      </w:r>
      <w:r w:rsidR="00BD52CC">
        <w:rPr>
          <w:rFonts w:ascii="Times New Roman" w:eastAsia="Times New Roman" w:hAnsi="Times New Roman" w:cs="Times New Roman"/>
          <w:color w:val="000000"/>
        </w:rPr>
        <w:t>Aeropuerto – Hotel – Aeropuerto en Buenos Aires y Aeropuerto Puerto Iguazú – Hotel – Aeropuerto de Puerto Iguazú, en horario diurno.</w:t>
      </w:r>
    </w:p>
    <w:p w14:paraId="3CF60B10" w14:textId="17BB541F"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Visitas:</w:t>
      </w:r>
    </w:p>
    <w:p w14:paraId="46133CEE" w14:textId="0DC62EFB" w:rsidR="003361D0" w:rsidRDefault="00BD52CC">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color w:val="000000"/>
        </w:rPr>
        <w:t>Buenos Aires</w:t>
      </w:r>
      <w:r w:rsidR="000963C8">
        <w:rPr>
          <w:rFonts w:ascii="Times New Roman" w:eastAsia="Times New Roman" w:hAnsi="Times New Roman" w:cs="Times New Roman"/>
          <w:b/>
          <w:color w:val="000000"/>
        </w:rPr>
        <w:t>:</w:t>
      </w:r>
      <w:r w:rsidR="000963C8">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Tour de Ciudad Panorámico</w:t>
      </w:r>
      <w:r w:rsidR="000963C8">
        <w:rPr>
          <w:rFonts w:ascii="Times New Roman" w:eastAsia="Times New Roman" w:hAnsi="Times New Roman" w:cs="Times New Roman"/>
          <w:color w:val="000000"/>
        </w:rPr>
        <w:t xml:space="preserve">. </w:t>
      </w:r>
    </w:p>
    <w:p w14:paraId="6B154150" w14:textId="214B365F" w:rsidR="003361D0" w:rsidRDefault="00BD52CC">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color w:val="000000"/>
        </w:rPr>
        <w:t>Iguazú</w:t>
      </w:r>
      <w:r w:rsidR="000963C8">
        <w:rPr>
          <w:rFonts w:ascii="Times New Roman" w:eastAsia="Times New Roman" w:hAnsi="Times New Roman" w:cs="Times New Roman"/>
          <w:b/>
          <w:color w:val="000000"/>
        </w:rPr>
        <w:t>:</w:t>
      </w:r>
      <w:r w:rsidR="000963C8">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Excursión Cataratas </w:t>
      </w:r>
      <w:r w:rsidR="00B71138">
        <w:rPr>
          <w:rFonts w:ascii="Times New Roman" w:eastAsia="Times New Roman" w:hAnsi="Times New Roman" w:cs="Times New Roman"/>
          <w:color w:val="000000"/>
        </w:rPr>
        <w:t>l</w:t>
      </w:r>
      <w:r>
        <w:rPr>
          <w:rFonts w:ascii="Times New Roman" w:eastAsia="Times New Roman" w:hAnsi="Times New Roman" w:cs="Times New Roman"/>
          <w:color w:val="000000"/>
        </w:rPr>
        <w:t xml:space="preserve">ado </w:t>
      </w:r>
      <w:r w:rsidR="00C92C11">
        <w:rPr>
          <w:rFonts w:ascii="Times New Roman" w:eastAsia="Times New Roman" w:hAnsi="Times New Roman" w:cs="Times New Roman"/>
          <w:color w:val="000000"/>
        </w:rPr>
        <w:t>brasilero</w:t>
      </w:r>
      <w:r w:rsidR="00B71138">
        <w:rPr>
          <w:rFonts w:ascii="Times New Roman" w:eastAsia="Times New Roman" w:hAnsi="Times New Roman" w:cs="Times New Roman"/>
          <w:color w:val="000000"/>
        </w:rPr>
        <w:t xml:space="preserve"> y lado </w:t>
      </w:r>
      <w:r w:rsidR="00C92C11">
        <w:rPr>
          <w:rFonts w:ascii="Times New Roman" w:eastAsia="Times New Roman" w:hAnsi="Times New Roman" w:cs="Times New Roman"/>
          <w:color w:val="000000"/>
        </w:rPr>
        <w:t>argentino</w:t>
      </w:r>
      <w:r>
        <w:rPr>
          <w:rFonts w:ascii="Times New Roman" w:eastAsia="Times New Roman" w:hAnsi="Times New Roman" w:cs="Times New Roman"/>
          <w:color w:val="000000"/>
        </w:rPr>
        <w:t xml:space="preserve"> con entrada al parque Nacional</w:t>
      </w:r>
      <w:r w:rsidR="00B71138">
        <w:rPr>
          <w:rFonts w:ascii="Times New Roman" w:eastAsia="Times New Roman" w:hAnsi="Times New Roman" w:cs="Times New Roman"/>
          <w:color w:val="000000"/>
        </w:rPr>
        <w:t>.</w:t>
      </w:r>
    </w:p>
    <w:p w14:paraId="494B0E80" w14:textId="78C5DCF7" w:rsidR="009A0B61" w:rsidRDefault="009A0B61">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37E5A6E3" w14:textId="19EA56AD" w:rsidR="00BD52CC" w:rsidRDefault="00FC1394">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noProof/>
          <w:color w:val="000000"/>
        </w:rPr>
        <w:drawing>
          <wp:anchor distT="0" distB="0" distL="114300" distR="114300" simplePos="0" relativeHeight="251694080" behindDoc="0" locked="0" layoutInCell="1" allowOverlap="1" wp14:anchorId="7A60022A" wp14:editId="2F0D1AD3">
            <wp:simplePos x="0" y="0"/>
            <wp:positionH relativeFrom="column">
              <wp:posOffset>3741420</wp:posOffset>
            </wp:positionH>
            <wp:positionV relativeFrom="paragraph">
              <wp:posOffset>17780</wp:posOffset>
            </wp:positionV>
            <wp:extent cx="472440" cy="396240"/>
            <wp:effectExtent l="0" t="0" r="3810" b="3810"/>
            <wp:wrapSquare wrapText="bothSides"/>
            <wp:docPr id="1919669440"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669440" name="Imagen 191966944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72440" cy="3962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92032" behindDoc="0" locked="0" layoutInCell="1" allowOverlap="1" wp14:anchorId="4A06059C" wp14:editId="42CC34A9">
            <wp:simplePos x="0" y="0"/>
            <wp:positionH relativeFrom="column">
              <wp:posOffset>3077210</wp:posOffset>
            </wp:positionH>
            <wp:positionV relativeFrom="paragraph">
              <wp:posOffset>15875</wp:posOffset>
            </wp:positionV>
            <wp:extent cx="498475" cy="360680"/>
            <wp:effectExtent l="0" t="0" r="0" b="0"/>
            <wp:wrapSquare wrapText="bothSides"/>
            <wp:docPr id="1861798911"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798911" name="Imagen 186179891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98475" cy="36068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89984" behindDoc="0" locked="0" layoutInCell="1" allowOverlap="1" wp14:anchorId="5A3505CE" wp14:editId="31EF4238">
            <wp:simplePos x="0" y="0"/>
            <wp:positionH relativeFrom="margin">
              <wp:posOffset>1851660</wp:posOffset>
            </wp:positionH>
            <wp:positionV relativeFrom="paragraph">
              <wp:posOffset>10795</wp:posOffset>
            </wp:positionV>
            <wp:extent cx="504825" cy="383540"/>
            <wp:effectExtent l="0" t="0" r="9525" b="0"/>
            <wp:wrapSquare wrapText="bothSides"/>
            <wp:docPr id="65924924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249249" name="Imagen 65924924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825" cy="3835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91008" behindDoc="0" locked="0" layoutInCell="1" allowOverlap="1" wp14:anchorId="78B79817" wp14:editId="01F02EF9">
            <wp:simplePos x="0" y="0"/>
            <wp:positionH relativeFrom="column">
              <wp:posOffset>2552700</wp:posOffset>
            </wp:positionH>
            <wp:positionV relativeFrom="paragraph">
              <wp:posOffset>17780</wp:posOffset>
            </wp:positionV>
            <wp:extent cx="414020" cy="414020"/>
            <wp:effectExtent l="0" t="0" r="5080" b="5080"/>
            <wp:wrapSquare wrapText="bothSides"/>
            <wp:docPr id="1559011393"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011393" name="Imagen 155901139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14020" cy="414020"/>
                    </a:xfrm>
                    <a:prstGeom prst="rect">
                      <a:avLst/>
                    </a:prstGeom>
                  </pic:spPr>
                </pic:pic>
              </a:graphicData>
            </a:graphic>
            <wp14:sizeRelH relativeFrom="page">
              <wp14:pctWidth>0</wp14:pctWidth>
            </wp14:sizeRelH>
            <wp14:sizeRelV relativeFrom="page">
              <wp14:pctHeight>0</wp14:pctHeight>
            </wp14:sizeRelV>
          </wp:anchor>
        </w:drawing>
      </w:r>
    </w:p>
    <w:p w14:paraId="3A075177" w14:textId="56AF1173" w:rsidR="00BD52CC" w:rsidRDefault="00BD52CC">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5C9A7C3D" w14:textId="05B0F128" w:rsidR="00F3278F" w:rsidRDefault="00F3278F">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11176240" w14:textId="467A3FA5" w:rsidR="009A0B61" w:rsidRPr="00C63E40" w:rsidRDefault="00EC0B00" w:rsidP="009A0B61">
      <w:pPr>
        <w:spacing w:after="0" w:line="240" w:lineRule="auto"/>
        <w:jc w:val="both"/>
        <w:rPr>
          <w:rFonts w:ascii="Arial" w:eastAsia="Times New Roman" w:hAnsi="Arial" w:cs="Arial"/>
          <w:bCs/>
          <w:color w:val="074F6A" w:themeColor="accent4" w:themeShade="80"/>
          <w:sz w:val="32"/>
          <w:szCs w:val="32"/>
        </w:rPr>
      </w:pPr>
      <w:r>
        <w:rPr>
          <w:rFonts w:ascii="Arial" w:eastAsia="Times New Roman" w:hAnsi="Arial" w:cs="Arial"/>
          <w:bCs/>
          <w:noProof/>
          <w:color w:val="0F9ED5" w:themeColor="accent4"/>
          <w:sz w:val="32"/>
          <w:szCs w:val="32"/>
        </w:rPr>
        <mc:AlternateContent>
          <mc:Choice Requires="wpg">
            <w:drawing>
              <wp:anchor distT="0" distB="0" distL="114300" distR="114300" simplePos="0" relativeHeight="251669504" behindDoc="0" locked="0" layoutInCell="1" allowOverlap="1" wp14:anchorId="5AC0EAF5" wp14:editId="03239C13">
                <wp:simplePos x="0" y="0"/>
                <wp:positionH relativeFrom="column">
                  <wp:posOffset>0</wp:posOffset>
                </wp:positionH>
                <wp:positionV relativeFrom="paragraph">
                  <wp:posOffset>32808</wp:posOffset>
                </wp:positionV>
                <wp:extent cx="6231678" cy="405130"/>
                <wp:effectExtent l="0" t="0" r="0" b="1270"/>
                <wp:wrapNone/>
                <wp:docPr id="412644367" name="Grupo 25"/>
                <wp:cNvGraphicFramePr/>
                <a:graphic xmlns:a="http://schemas.openxmlformats.org/drawingml/2006/main">
                  <a:graphicData uri="http://schemas.microsoft.com/office/word/2010/wordprocessingGroup">
                    <wpg:wgp>
                      <wpg:cNvGrpSpPr/>
                      <wpg:grpSpPr>
                        <a:xfrm>
                          <a:off x="0" y="0"/>
                          <a:ext cx="6231678" cy="405130"/>
                          <a:chOff x="0" y="0"/>
                          <a:chExt cx="6231678" cy="405130"/>
                        </a:xfrm>
                      </wpg:grpSpPr>
                      <wps:wsp>
                        <wps:cNvPr id="801654969" name="Conector recto 9"/>
                        <wps:cNvCnPr/>
                        <wps:spPr>
                          <a:xfrm>
                            <a:off x="0" y="37253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1421425574" name="Imagen 17"/>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32CD1431" id="Grupo 25" o:spid="_x0000_s1026" style="position:absolute;margin-left:0;margin-top:2.6pt;width:490.7pt;height:31.9pt;z-index:251669504" coordsize="62316,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">
                <v:line id="Conector recto 9" o:spid="_x0000_s1027" style="position:absolute;visibility:visible;mso-wrap-style:square" from="0,3725" to="56222,3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" strokecolor="#156082 [3204]" strokeweight=".5pt">
                  <v:stroke joinstyle="miter"/>
                </v:line>
                <v:shape id="Imagen 17"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">
                  <v:imagedata r:id="rId21" o:title=""/>
                </v:shape>
              </v:group>
            </w:pict>
          </mc:Fallback>
        </mc:AlternateContent>
      </w:r>
      <w:r w:rsidR="009A0B61" w:rsidRPr="00C63E40">
        <w:rPr>
          <w:rFonts w:ascii="Arial" w:eastAsia="Times New Roman" w:hAnsi="Arial" w:cs="Arial"/>
          <w:bCs/>
          <w:color w:val="074F6A" w:themeColor="accent4" w:themeShade="80"/>
          <w:sz w:val="32"/>
          <w:szCs w:val="32"/>
        </w:rPr>
        <w:t>Servicios no incluidos:</w:t>
      </w:r>
    </w:p>
    <w:p w14:paraId="3D783537" w14:textId="565B49CE" w:rsidR="006D7696" w:rsidRPr="006D7696" w:rsidRDefault="006D7696" w:rsidP="009A0B61">
      <w:pPr>
        <w:spacing w:after="0" w:line="240" w:lineRule="auto"/>
        <w:jc w:val="both"/>
        <w:rPr>
          <w:rFonts w:ascii="Arial" w:eastAsia="Times New Roman" w:hAnsi="Arial" w:cs="Arial"/>
          <w:bCs/>
          <w:color w:val="60CAF3" w:themeColor="accent4" w:themeTint="99"/>
          <w:sz w:val="24"/>
          <w:szCs w:val="24"/>
        </w:rPr>
      </w:pPr>
    </w:p>
    <w:p w14:paraId="3D8772F6" w14:textId="7F4EE047" w:rsidR="009A0B61" w:rsidRPr="009A0B61" w:rsidRDefault="000963C8" w:rsidP="009A0B61">
      <w:p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 xml:space="preserve"> </w:t>
      </w:r>
    </w:p>
    <w:p w14:paraId="38819301" w14:textId="124CC52F"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bancarios del 2 % para pagos en moneda extranjera o 3</w:t>
      </w:r>
      <w:r w:rsidR="005E3789">
        <w:rPr>
          <w:rFonts w:ascii="Times New Roman" w:eastAsia="Times New Roman" w:hAnsi="Times New Roman" w:cs="Times New Roman"/>
          <w:color w:val="000000"/>
        </w:rPr>
        <w:t>.5</w:t>
      </w:r>
      <w:r>
        <w:rPr>
          <w:rFonts w:ascii="Times New Roman" w:eastAsia="Times New Roman" w:hAnsi="Times New Roman" w:cs="Times New Roman"/>
          <w:color w:val="000000"/>
        </w:rPr>
        <w:t xml:space="preserve"> % para pagos por PSE, tarjeta crédito o tarjeta débito (no reembolsables).</w:t>
      </w:r>
    </w:p>
    <w:p w14:paraId="5DF150DF" w14:textId="3A5C7C2E"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Tiquetes aéreos, internaciones e internos, impuesto, tasas o contribuciones que los graven, tales como: IVA, tasa aeroportuaria, impuestos de combustible, tarifa administrativa, impuestos de aeropuertos y salida de los países de origen y destino, otros cargos (sujetos a cambio).</w:t>
      </w:r>
    </w:p>
    <w:p w14:paraId="0914B772" w14:textId="7B31BA88" w:rsidR="00E40BE6" w:rsidRDefault="00E40BE6">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Derecho de uso urbano </w:t>
      </w:r>
      <w:r w:rsidR="00C9253A">
        <w:rPr>
          <w:rFonts w:ascii="Times New Roman" w:eastAsia="Times New Roman" w:hAnsi="Times New Roman" w:cs="Times New Roman"/>
          <w:color w:val="000000"/>
        </w:rPr>
        <w:t xml:space="preserve">en Buenos Aires, para pasajeros a partir de 12 años </w:t>
      </w:r>
      <w:r>
        <w:rPr>
          <w:rFonts w:ascii="Times New Roman" w:eastAsia="Times New Roman" w:hAnsi="Times New Roman" w:cs="Times New Roman"/>
          <w:color w:val="000000"/>
        </w:rPr>
        <w:t xml:space="preserve">(USD 1.5 </w:t>
      </w:r>
      <w:r w:rsidR="00024524">
        <w:rPr>
          <w:rFonts w:ascii="Times New Roman" w:eastAsia="Times New Roman" w:hAnsi="Times New Roman" w:cs="Times New Roman"/>
          <w:color w:val="000000"/>
        </w:rPr>
        <w:t xml:space="preserve">aprox. </w:t>
      </w:r>
      <w:r>
        <w:rPr>
          <w:rFonts w:ascii="Times New Roman" w:eastAsia="Times New Roman" w:hAnsi="Times New Roman" w:cs="Times New Roman"/>
          <w:color w:val="000000"/>
        </w:rPr>
        <w:t>por persona, por día) pago obligatorio en el hotel.</w:t>
      </w:r>
    </w:p>
    <w:p w14:paraId="20832772" w14:textId="20AF2BD8" w:rsidR="00E40BE6" w:rsidRDefault="00E40BE6">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Tasa turística provincial</w:t>
      </w:r>
      <w:r w:rsidR="00C9253A">
        <w:rPr>
          <w:rFonts w:ascii="Times New Roman" w:eastAsia="Times New Roman" w:hAnsi="Times New Roman" w:cs="Times New Roman"/>
          <w:color w:val="000000"/>
        </w:rPr>
        <w:t xml:space="preserve"> en Iguazú,</w:t>
      </w:r>
      <w:r>
        <w:rPr>
          <w:rFonts w:ascii="Times New Roman" w:eastAsia="Times New Roman" w:hAnsi="Times New Roman" w:cs="Times New Roman"/>
          <w:color w:val="000000"/>
        </w:rPr>
        <w:t xml:space="preserve"> </w:t>
      </w:r>
      <w:r w:rsidR="00C9253A">
        <w:rPr>
          <w:rFonts w:ascii="Times New Roman" w:eastAsia="Times New Roman" w:hAnsi="Times New Roman" w:cs="Times New Roman"/>
          <w:color w:val="000000"/>
        </w:rPr>
        <w:t xml:space="preserve">para pasajeros a partir de 18 años </w:t>
      </w:r>
      <w:r>
        <w:rPr>
          <w:rFonts w:ascii="Times New Roman" w:eastAsia="Times New Roman" w:hAnsi="Times New Roman" w:cs="Times New Roman"/>
          <w:color w:val="000000"/>
        </w:rPr>
        <w:t>(USD 2</w:t>
      </w:r>
      <w:r w:rsidR="00024524">
        <w:rPr>
          <w:rFonts w:ascii="Times New Roman" w:eastAsia="Times New Roman" w:hAnsi="Times New Roman" w:cs="Times New Roman"/>
          <w:color w:val="000000"/>
        </w:rPr>
        <w:t xml:space="preserve"> aprox.</w:t>
      </w:r>
      <w:r>
        <w:rPr>
          <w:rFonts w:ascii="Times New Roman" w:eastAsia="Times New Roman" w:hAnsi="Times New Roman" w:cs="Times New Roman"/>
          <w:color w:val="000000"/>
        </w:rPr>
        <w:t xml:space="preserve"> por persona, por noche) pago obligatorio en el hotel. </w:t>
      </w:r>
    </w:p>
    <w:p w14:paraId="2D0C3A45" w14:textId="68D7B27C" w:rsidR="00E40BE6" w:rsidRDefault="00E40BE6">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Tasa Ecoturística Municipal</w:t>
      </w:r>
      <w:r w:rsidR="00C9253A">
        <w:rPr>
          <w:rFonts w:ascii="Times New Roman" w:eastAsia="Times New Roman" w:hAnsi="Times New Roman" w:cs="Times New Roman"/>
          <w:color w:val="000000"/>
        </w:rPr>
        <w:t xml:space="preserve"> en Iguazú</w:t>
      </w:r>
      <w:r>
        <w:rPr>
          <w:rFonts w:ascii="Times New Roman" w:eastAsia="Times New Roman" w:hAnsi="Times New Roman" w:cs="Times New Roman"/>
          <w:color w:val="000000"/>
        </w:rPr>
        <w:t xml:space="preserve">: </w:t>
      </w:r>
      <w:r w:rsidR="00024524">
        <w:rPr>
          <w:rFonts w:ascii="Times New Roman" w:eastAsia="Times New Roman" w:hAnsi="Times New Roman" w:cs="Times New Roman"/>
          <w:color w:val="000000"/>
        </w:rPr>
        <w:t>ARS</w:t>
      </w:r>
      <w:r w:rsidR="00C9253A">
        <w:rPr>
          <w:rFonts w:ascii="Times New Roman" w:eastAsia="Times New Roman" w:hAnsi="Times New Roman" w:cs="Times New Roman"/>
          <w:color w:val="000000"/>
        </w:rPr>
        <w:t xml:space="preserve"> 3</w:t>
      </w:r>
      <w:r w:rsidR="00024524">
        <w:rPr>
          <w:rFonts w:ascii="Times New Roman" w:eastAsia="Times New Roman" w:hAnsi="Times New Roman" w:cs="Times New Roman"/>
          <w:color w:val="000000"/>
        </w:rPr>
        <w:t>.000</w:t>
      </w:r>
      <w:r w:rsidR="00C9253A">
        <w:rPr>
          <w:rFonts w:ascii="Times New Roman" w:eastAsia="Times New Roman" w:hAnsi="Times New Roman" w:cs="Times New Roman"/>
          <w:color w:val="000000"/>
        </w:rPr>
        <w:t xml:space="preserve"> </w:t>
      </w:r>
      <w:r w:rsidR="00024524">
        <w:rPr>
          <w:rFonts w:ascii="Times New Roman" w:eastAsia="Times New Roman" w:hAnsi="Times New Roman" w:cs="Times New Roman"/>
          <w:color w:val="000000"/>
        </w:rPr>
        <w:t xml:space="preserve">aprox. </w:t>
      </w:r>
      <w:r w:rsidR="00C9253A">
        <w:rPr>
          <w:rFonts w:ascii="Times New Roman" w:eastAsia="Times New Roman" w:hAnsi="Times New Roman" w:cs="Times New Roman"/>
          <w:color w:val="000000"/>
        </w:rPr>
        <w:t xml:space="preserve">por persona, por día, para pago directo en el hotel. </w:t>
      </w:r>
    </w:p>
    <w:p w14:paraId="0DB86E1B"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Suplemento por traslados en horarios nocturnos entre las 20:00 hrs y 08:00 hrs (horario sujeto a cambios sin previo aviso). </w:t>
      </w:r>
    </w:p>
    <w:p w14:paraId="1C34C831"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Alimentación no especificada como incluida / Bebidas durante las comidas (con costo adicional para pago directo en destino).</w:t>
      </w:r>
    </w:p>
    <w:p w14:paraId="2FF0CE1A"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Registro de entrada en hoteles antes de la hora prevista 15:00 hrs y de salida después de las 12:00 m (Horario sujetos a cambio sin previo aviso o políticas estipuladas por los hoteles).</w:t>
      </w:r>
    </w:p>
    <w:p w14:paraId="441F8E2B"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Cualquier impuesto vigente a la fecha del viaje y no contemplado en esta cotización. </w:t>
      </w:r>
    </w:p>
    <w:p w14:paraId="099DCF7B"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Tarjeta de Asistencia Médica (favor consultar).</w:t>
      </w:r>
    </w:p>
    <w:p w14:paraId="062D5C95"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Excursiones opcionales.</w:t>
      </w:r>
    </w:p>
    <w:p w14:paraId="15456AC4"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Gastos personales.</w:t>
      </w:r>
    </w:p>
    <w:p w14:paraId="50B93DA8" w14:textId="06DFE151" w:rsidR="008F01F3" w:rsidRDefault="000963C8" w:rsidP="003C41E3">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Otros gastos y servicios no especificados como incluidos</w:t>
      </w:r>
      <w:r w:rsidR="000D6A93">
        <w:rPr>
          <w:rFonts w:ascii="Times New Roman" w:eastAsia="Times New Roman" w:hAnsi="Times New Roman" w:cs="Times New Roman"/>
          <w:color w:val="000000"/>
        </w:rPr>
        <w:t>.</w:t>
      </w:r>
      <w:bookmarkStart w:id="0" w:name="_heading=h.m38bvwvp1ec1" w:colFirst="0" w:colLast="0"/>
      <w:bookmarkEnd w:id="0"/>
    </w:p>
    <w:p w14:paraId="55D38284" w14:textId="77777777" w:rsidR="0041633A" w:rsidRPr="008F01F3" w:rsidRDefault="0041633A" w:rsidP="0041633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bl>
      <w:tblPr>
        <w:tblW w:w="8520" w:type="dxa"/>
        <w:jc w:val="center"/>
        <w:tblCellSpacing w:w="0" w:type="dxa"/>
        <w:tblCellMar>
          <w:left w:w="0" w:type="dxa"/>
          <w:right w:w="0" w:type="dxa"/>
        </w:tblCellMar>
        <w:tblLook w:val="04A0" w:firstRow="1" w:lastRow="0" w:firstColumn="1" w:lastColumn="0" w:noHBand="0" w:noVBand="1"/>
      </w:tblPr>
      <w:tblGrid>
        <w:gridCol w:w="4831"/>
        <w:gridCol w:w="1161"/>
        <w:gridCol w:w="1161"/>
        <w:gridCol w:w="1367"/>
      </w:tblGrid>
      <w:tr w:rsidR="008F01F3" w:rsidRPr="008F01F3" w14:paraId="386E9170" w14:textId="77777777" w:rsidTr="00C55577">
        <w:trPr>
          <w:trHeight w:val="363"/>
          <w:tblCellSpacing w:w="0" w:type="dxa"/>
          <w:jc w:val="center"/>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1F4E79"/>
            <w:tcMar>
              <w:top w:w="0" w:type="dxa"/>
              <w:left w:w="45" w:type="dxa"/>
              <w:bottom w:w="0" w:type="dxa"/>
              <w:right w:w="45" w:type="dxa"/>
            </w:tcMar>
            <w:vAlign w:val="center"/>
            <w:hideMark/>
          </w:tcPr>
          <w:p w14:paraId="36758011" w14:textId="77777777" w:rsidR="008F01F3" w:rsidRPr="008F01F3" w:rsidRDefault="008F01F3" w:rsidP="008F01F3">
            <w:pPr>
              <w:spacing w:after="0" w:line="240" w:lineRule="auto"/>
              <w:jc w:val="center"/>
              <w:rPr>
                <w:rFonts w:ascii="Times New Roman" w:eastAsia="Times New Roman" w:hAnsi="Times New Roman" w:cs="Times New Roman"/>
                <w:b/>
                <w:bCs/>
                <w:color w:val="FFFFFF" w:themeColor="background1"/>
                <w:lang w:eastAsia="es-CO"/>
              </w:rPr>
            </w:pPr>
            <w:r w:rsidRPr="008F01F3">
              <w:rPr>
                <w:rFonts w:ascii="Times New Roman" w:eastAsia="Times New Roman" w:hAnsi="Times New Roman" w:cs="Times New Roman"/>
                <w:b/>
                <w:bCs/>
                <w:color w:val="FFFFFF" w:themeColor="background1"/>
                <w:lang w:eastAsia="es-CO"/>
              </w:rPr>
              <w:t>Temporada</w:t>
            </w:r>
          </w:p>
        </w:tc>
        <w:tc>
          <w:tcPr>
            <w:tcW w:w="0" w:type="auto"/>
            <w:gridSpan w:val="3"/>
            <w:tcBorders>
              <w:top w:val="single" w:sz="6" w:space="0" w:color="000000"/>
              <w:bottom w:val="single" w:sz="6" w:space="0" w:color="000000"/>
              <w:right w:val="single" w:sz="6" w:space="0" w:color="000000"/>
            </w:tcBorders>
            <w:shd w:val="clear" w:color="auto" w:fill="1F4E79"/>
            <w:tcMar>
              <w:top w:w="0" w:type="dxa"/>
              <w:left w:w="45" w:type="dxa"/>
              <w:bottom w:w="0" w:type="dxa"/>
              <w:right w:w="45" w:type="dxa"/>
            </w:tcMar>
            <w:vAlign w:val="bottom"/>
            <w:hideMark/>
          </w:tcPr>
          <w:p w14:paraId="54BED7ED" w14:textId="77777777" w:rsidR="008F01F3" w:rsidRPr="008F01F3" w:rsidRDefault="008F01F3" w:rsidP="008F01F3">
            <w:pPr>
              <w:spacing w:after="0" w:line="240" w:lineRule="auto"/>
              <w:jc w:val="center"/>
              <w:rPr>
                <w:rFonts w:ascii="Times New Roman" w:eastAsia="Times New Roman" w:hAnsi="Times New Roman" w:cs="Times New Roman"/>
                <w:b/>
                <w:bCs/>
                <w:color w:val="FFFFFF" w:themeColor="background1"/>
                <w:lang w:eastAsia="es-CO"/>
              </w:rPr>
            </w:pPr>
            <w:r w:rsidRPr="008F01F3">
              <w:rPr>
                <w:rFonts w:ascii="Times New Roman" w:eastAsia="Times New Roman" w:hAnsi="Times New Roman" w:cs="Times New Roman"/>
                <w:b/>
                <w:bCs/>
                <w:color w:val="FFFFFF" w:themeColor="background1"/>
                <w:lang w:eastAsia="es-CO"/>
              </w:rPr>
              <w:t xml:space="preserve">Hoteles Categoría 4* </w:t>
            </w:r>
          </w:p>
        </w:tc>
      </w:tr>
      <w:tr w:rsidR="008F01F3" w:rsidRPr="008F01F3" w14:paraId="5A348178" w14:textId="77777777" w:rsidTr="00C55577">
        <w:trPr>
          <w:trHeight w:val="363"/>
          <w:tblCellSpacing w:w="0" w:type="dxa"/>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1F4E79"/>
            <w:vAlign w:val="center"/>
            <w:hideMark/>
          </w:tcPr>
          <w:p w14:paraId="04CE5693" w14:textId="77777777" w:rsidR="008F01F3" w:rsidRPr="008F01F3" w:rsidRDefault="008F01F3" w:rsidP="008F01F3">
            <w:pPr>
              <w:spacing w:after="0" w:line="240" w:lineRule="auto"/>
              <w:rPr>
                <w:rFonts w:ascii="Times New Roman" w:eastAsia="Times New Roman" w:hAnsi="Times New Roman" w:cs="Times New Roman"/>
                <w:b/>
                <w:bCs/>
                <w:color w:val="FFFFFF" w:themeColor="background1"/>
                <w:lang w:eastAsia="es-CO"/>
              </w:rPr>
            </w:pPr>
          </w:p>
        </w:tc>
        <w:tc>
          <w:tcPr>
            <w:tcW w:w="0" w:type="auto"/>
            <w:tcBorders>
              <w:bottom w:val="single" w:sz="6" w:space="0" w:color="000000"/>
              <w:right w:val="single" w:sz="6" w:space="0" w:color="000000"/>
            </w:tcBorders>
            <w:shd w:val="clear" w:color="auto" w:fill="1F4E79"/>
            <w:tcMar>
              <w:top w:w="0" w:type="dxa"/>
              <w:left w:w="45" w:type="dxa"/>
              <w:bottom w:w="0" w:type="dxa"/>
              <w:right w:w="45" w:type="dxa"/>
            </w:tcMar>
            <w:vAlign w:val="center"/>
            <w:hideMark/>
          </w:tcPr>
          <w:p w14:paraId="7ADBF38E" w14:textId="77777777" w:rsidR="008F01F3" w:rsidRPr="008F01F3" w:rsidRDefault="008F01F3" w:rsidP="008F01F3">
            <w:pPr>
              <w:spacing w:after="0" w:line="240" w:lineRule="auto"/>
              <w:jc w:val="center"/>
              <w:rPr>
                <w:rFonts w:ascii="Times New Roman" w:eastAsia="Times New Roman" w:hAnsi="Times New Roman" w:cs="Times New Roman"/>
                <w:b/>
                <w:bCs/>
                <w:color w:val="FFFFFF" w:themeColor="background1"/>
                <w:lang w:eastAsia="es-CO"/>
              </w:rPr>
            </w:pPr>
            <w:r w:rsidRPr="008F01F3">
              <w:rPr>
                <w:rFonts w:ascii="Times New Roman" w:eastAsia="Times New Roman" w:hAnsi="Times New Roman" w:cs="Times New Roman"/>
                <w:b/>
                <w:bCs/>
                <w:color w:val="FFFFFF" w:themeColor="background1"/>
                <w:lang w:eastAsia="es-CO"/>
              </w:rPr>
              <w:t>DBL</w:t>
            </w:r>
          </w:p>
        </w:tc>
        <w:tc>
          <w:tcPr>
            <w:tcW w:w="0" w:type="auto"/>
            <w:tcBorders>
              <w:bottom w:val="single" w:sz="6" w:space="0" w:color="000000"/>
              <w:right w:val="single" w:sz="6" w:space="0" w:color="000000"/>
            </w:tcBorders>
            <w:shd w:val="clear" w:color="auto" w:fill="1F4E79"/>
            <w:tcMar>
              <w:top w:w="0" w:type="dxa"/>
              <w:left w:w="45" w:type="dxa"/>
              <w:bottom w:w="0" w:type="dxa"/>
              <w:right w:w="45" w:type="dxa"/>
            </w:tcMar>
            <w:vAlign w:val="center"/>
            <w:hideMark/>
          </w:tcPr>
          <w:p w14:paraId="631B8A97" w14:textId="77777777" w:rsidR="008F01F3" w:rsidRPr="008F01F3" w:rsidRDefault="008F01F3" w:rsidP="008F01F3">
            <w:pPr>
              <w:spacing w:after="0" w:line="240" w:lineRule="auto"/>
              <w:jc w:val="center"/>
              <w:rPr>
                <w:rFonts w:ascii="Times New Roman" w:eastAsia="Times New Roman" w:hAnsi="Times New Roman" w:cs="Times New Roman"/>
                <w:b/>
                <w:bCs/>
                <w:color w:val="FFFFFF" w:themeColor="background1"/>
                <w:lang w:eastAsia="es-CO"/>
              </w:rPr>
            </w:pPr>
            <w:r w:rsidRPr="008F01F3">
              <w:rPr>
                <w:rFonts w:ascii="Times New Roman" w:eastAsia="Times New Roman" w:hAnsi="Times New Roman" w:cs="Times New Roman"/>
                <w:b/>
                <w:bCs/>
                <w:color w:val="FFFFFF" w:themeColor="background1"/>
                <w:lang w:eastAsia="es-CO"/>
              </w:rPr>
              <w:t>TPL</w:t>
            </w:r>
          </w:p>
        </w:tc>
        <w:tc>
          <w:tcPr>
            <w:tcW w:w="0" w:type="auto"/>
            <w:tcBorders>
              <w:bottom w:val="single" w:sz="6" w:space="0" w:color="000000"/>
              <w:right w:val="single" w:sz="6" w:space="0" w:color="000000"/>
            </w:tcBorders>
            <w:shd w:val="clear" w:color="auto" w:fill="1F4E79"/>
            <w:tcMar>
              <w:top w:w="0" w:type="dxa"/>
              <w:left w:w="45" w:type="dxa"/>
              <w:bottom w:w="0" w:type="dxa"/>
              <w:right w:w="45" w:type="dxa"/>
            </w:tcMar>
            <w:vAlign w:val="center"/>
            <w:hideMark/>
          </w:tcPr>
          <w:p w14:paraId="32A0B45F" w14:textId="77777777" w:rsidR="008F01F3" w:rsidRPr="008F01F3" w:rsidRDefault="008F01F3" w:rsidP="008F01F3">
            <w:pPr>
              <w:spacing w:after="0" w:line="240" w:lineRule="auto"/>
              <w:jc w:val="center"/>
              <w:rPr>
                <w:rFonts w:ascii="Times New Roman" w:eastAsia="Times New Roman" w:hAnsi="Times New Roman" w:cs="Times New Roman"/>
                <w:b/>
                <w:bCs/>
                <w:color w:val="FFFFFF" w:themeColor="background1"/>
                <w:lang w:eastAsia="es-CO"/>
              </w:rPr>
            </w:pPr>
            <w:r w:rsidRPr="008F01F3">
              <w:rPr>
                <w:rFonts w:ascii="Times New Roman" w:eastAsia="Times New Roman" w:hAnsi="Times New Roman" w:cs="Times New Roman"/>
                <w:b/>
                <w:bCs/>
                <w:color w:val="FFFFFF" w:themeColor="background1"/>
                <w:lang w:eastAsia="es-CO"/>
              </w:rPr>
              <w:t xml:space="preserve">SGL </w:t>
            </w:r>
          </w:p>
        </w:tc>
      </w:tr>
      <w:tr w:rsidR="008F01F3" w:rsidRPr="008F01F3" w14:paraId="33CAEF56" w14:textId="77777777" w:rsidTr="00C55577">
        <w:trPr>
          <w:trHeight w:val="363"/>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3D169B6" w14:textId="77777777" w:rsidR="008F01F3" w:rsidRPr="008F01F3" w:rsidRDefault="008F01F3" w:rsidP="008F01F3">
            <w:pPr>
              <w:spacing w:after="0" w:line="240" w:lineRule="auto"/>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Del 01 de octubre al 31 de diciembre 2026</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3D1287B"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609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A0AEDD1"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599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05263C9"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979</w:t>
            </w:r>
          </w:p>
        </w:tc>
      </w:tr>
      <w:tr w:rsidR="008F01F3" w:rsidRPr="008F01F3" w14:paraId="411DBF55" w14:textId="77777777" w:rsidTr="00C55577">
        <w:trPr>
          <w:trHeight w:val="363"/>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B4C7D81" w14:textId="77777777" w:rsidR="008F01F3" w:rsidRPr="008F01F3" w:rsidRDefault="008F01F3" w:rsidP="008F01F3">
            <w:pPr>
              <w:spacing w:after="0" w:line="240" w:lineRule="auto"/>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Del 01 de enero al 31 de marzo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0776760" w14:textId="77777777" w:rsidR="008F01F3" w:rsidRPr="008F01F3" w:rsidRDefault="008F01F3" w:rsidP="008F01F3">
            <w:pPr>
              <w:spacing w:after="0" w:line="240" w:lineRule="auto"/>
              <w:jc w:val="center"/>
              <w:rPr>
                <w:rFonts w:ascii="Times New Roman" w:eastAsia="Times New Roman" w:hAnsi="Times New Roman" w:cs="Times New Roman"/>
                <w:b/>
                <w:bCs/>
                <w:lang w:eastAsia="es-CO"/>
              </w:rPr>
            </w:pPr>
            <w:r w:rsidRPr="008F01F3">
              <w:rPr>
                <w:rFonts w:ascii="Times New Roman" w:eastAsia="Times New Roman" w:hAnsi="Times New Roman" w:cs="Times New Roman"/>
                <w:b/>
                <w:bCs/>
                <w:lang w:eastAsia="es-CO"/>
              </w:rPr>
              <w:t>USD 569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FC5997A"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549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A9DC1B9"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939</w:t>
            </w:r>
          </w:p>
        </w:tc>
      </w:tr>
      <w:tr w:rsidR="008F01F3" w:rsidRPr="008F01F3" w14:paraId="58C61107" w14:textId="77777777" w:rsidTr="00C55577">
        <w:trPr>
          <w:trHeight w:val="363"/>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D41F3A6" w14:textId="77777777" w:rsidR="008F01F3" w:rsidRPr="008F01F3" w:rsidRDefault="008F01F3" w:rsidP="008F01F3">
            <w:pPr>
              <w:spacing w:after="0" w:line="240" w:lineRule="auto"/>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Del 01 de abril al 31 de mayo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62D03FD"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589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7FEF534"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579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B117BC5"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959</w:t>
            </w:r>
          </w:p>
        </w:tc>
      </w:tr>
      <w:tr w:rsidR="008F01F3" w:rsidRPr="008F01F3" w14:paraId="17F6D104" w14:textId="77777777" w:rsidTr="00C55577">
        <w:trPr>
          <w:trHeight w:val="363"/>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418818ED" w14:textId="3EEAF3CD" w:rsidR="008F01F3" w:rsidRPr="008F01F3" w:rsidRDefault="008F01F3" w:rsidP="008F01F3">
            <w:pPr>
              <w:spacing w:after="0" w:line="240" w:lineRule="auto"/>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Del 01 al 30 de junio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D311EB5"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579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073BABB"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559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2CF5B84"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949</w:t>
            </w:r>
          </w:p>
        </w:tc>
      </w:tr>
      <w:tr w:rsidR="008F01F3" w:rsidRPr="008F01F3" w14:paraId="674050AE" w14:textId="77777777" w:rsidTr="00C55577">
        <w:trPr>
          <w:trHeight w:val="363"/>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72BD416B" w14:textId="5697CC46" w:rsidR="008F01F3" w:rsidRPr="008F01F3" w:rsidRDefault="008F01F3" w:rsidP="008F01F3">
            <w:pPr>
              <w:spacing w:after="0" w:line="240" w:lineRule="auto"/>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Del 01 al 31 de julio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183A433"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649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23F1BF6"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599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A206145"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1.059</w:t>
            </w:r>
          </w:p>
        </w:tc>
      </w:tr>
      <w:tr w:rsidR="008F01F3" w:rsidRPr="008F01F3" w14:paraId="149E32C7" w14:textId="77777777" w:rsidTr="00C55577">
        <w:trPr>
          <w:trHeight w:val="363"/>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9642164" w14:textId="77777777" w:rsidR="008F01F3" w:rsidRPr="008F01F3" w:rsidRDefault="008F01F3" w:rsidP="008F01F3">
            <w:pPr>
              <w:spacing w:after="0" w:line="240" w:lineRule="auto"/>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Del 01 de agosto al 30 de septiembre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161CEAD"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589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042720E"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569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01E4733"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949</w:t>
            </w:r>
          </w:p>
        </w:tc>
      </w:tr>
      <w:tr w:rsidR="008F01F3" w:rsidRPr="008F01F3" w14:paraId="293B1CBD" w14:textId="77777777" w:rsidTr="00C55577">
        <w:trPr>
          <w:trHeight w:val="363"/>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40EC3D1" w14:textId="77777777" w:rsidR="008F01F3" w:rsidRPr="008F01F3" w:rsidRDefault="008F01F3" w:rsidP="008F01F3">
            <w:pPr>
              <w:spacing w:after="0" w:line="240" w:lineRule="auto"/>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Del 01 de octubre al 31 de diciembre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57AD7A6"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619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4AFA54E"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609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16560B1"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999</w:t>
            </w:r>
          </w:p>
        </w:tc>
      </w:tr>
    </w:tbl>
    <w:p w14:paraId="03B4F867" w14:textId="6D7F2BBF" w:rsidR="003361D0" w:rsidRPr="007C2944" w:rsidRDefault="000963C8" w:rsidP="003C41E3">
      <w:pPr>
        <w:pBdr>
          <w:top w:val="nil"/>
          <w:left w:val="nil"/>
          <w:bottom w:val="nil"/>
          <w:right w:val="nil"/>
          <w:between w:val="nil"/>
        </w:pBdr>
        <w:spacing w:after="0" w:line="240" w:lineRule="auto"/>
        <w:jc w:val="both"/>
        <w:rPr>
          <w:rFonts w:ascii="Times New Roman" w:eastAsia="Times New Roman" w:hAnsi="Times New Roman" w:cs="Times New Roman"/>
          <w:i/>
          <w:sz w:val="20"/>
          <w:szCs w:val="20"/>
        </w:rPr>
      </w:pPr>
      <w:r w:rsidRPr="007C2944">
        <w:rPr>
          <w:rFonts w:ascii="Times New Roman" w:eastAsia="Times New Roman" w:hAnsi="Times New Roman" w:cs="Times New Roman"/>
          <w:b/>
          <w:i/>
          <w:sz w:val="20"/>
          <w:szCs w:val="20"/>
        </w:rPr>
        <w:t xml:space="preserve">Nota: </w:t>
      </w:r>
      <w:r w:rsidRPr="007C2944">
        <w:rPr>
          <w:rFonts w:ascii="Times New Roman" w:eastAsia="Times New Roman" w:hAnsi="Times New Roman" w:cs="Times New Roman"/>
          <w:i/>
          <w:color w:val="000000"/>
          <w:sz w:val="20"/>
          <w:szCs w:val="20"/>
        </w:rPr>
        <w:t xml:space="preserve">Esto es solo cotización, tarifa y disponibilidad sujeta a cambio sin previo aviso/ Tarifas cotizadas en dólares americanos (USD), el pago total y/o depósitos se pueden realizar en pesos colombianos y se aplica la TRM del día en que se realice la transacción. La máxima acomodación permitida es Triple (no se garantiza tres camas). </w:t>
      </w:r>
      <w:r w:rsidR="007C2944" w:rsidRPr="007C2944">
        <w:rPr>
          <w:rFonts w:ascii="Times New Roman" w:eastAsia="Times New Roman" w:hAnsi="Times New Roman" w:cs="Times New Roman"/>
          <w:i/>
          <w:iCs/>
          <w:color w:val="000000"/>
        </w:rPr>
        <w:t>Favor consultar la tarifa de niños.</w:t>
      </w:r>
      <w:bookmarkStart w:id="1" w:name="_heading=h.u30kios58rc7" w:colFirst="0" w:colLast="0"/>
      <w:bookmarkStart w:id="2" w:name="_heading=h.2c8ugtq5lkh1" w:colFirst="0" w:colLast="0"/>
      <w:bookmarkStart w:id="3" w:name="_heading=h.i921jp1i7852" w:colFirst="0" w:colLast="0"/>
      <w:bookmarkEnd w:id="1"/>
      <w:bookmarkEnd w:id="2"/>
      <w:bookmarkEnd w:id="3"/>
      <w:r w:rsidR="007C2944" w:rsidRPr="007C2944">
        <w:rPr>
          <w:rFonts w:ascii="Times New Roman" w:eastAsia="Times New Roman" w:hAnsi="Times New Roman" w:cs="Times New Roman"/>
          <w:color w:val="000000"/>
        </w:rPr>
        <w:t xml:space="preserve"> </w:t>
      </w:r>
      <w:r w:rsidRPr="007C2944">
        <w:rPr>
          <w:rFonts w:ascii="Times New Roman" w:eastAsia="Times New Roman" w:hAnsi="Times New Roman" w:cs="Times New Roman"/>
          <w:i/>
          <w:sz w:val="20"/>
          <w:szCs w:val="20"/>
        </w:rPr>
        <w:t>Niños a</w:t>
      </w:r>
      <w:r w:rsidRPr="007C2944">
        <w:rPr>
          <w:rFonts w:ascii="Times New Roman" w:eastAsia="Times New Roman" w:hAnsi="Times New Roman" w:cs="Times New Roman"/>
          <w:i/>
          <w:color w:val="000000"/>
          <w:sz w:val="20"/>
          <w:szCs w:val="20"/>
        </w:rPr>
        <w:t xml:space="preserve"> partir de los 12 años pagan tarifa de adulto</w:t>
      </w:r>
      <w:r w:rsidRPr="007C2944">
        <w:rPr>
          <w:rFonts w:ascii="Times New Roman" w:eastAsia="Times New Roman" w:hAnsi="Times New Roman" w:cs="Times New Roman"/>
          <w:i/>
          <w:sz w:val="20"/>
          <w:szCs w:val="20"/>
        </w:rPr>
        <w:t xml:space="preserve">, según la acomodación. </w:t>
      </w:r>
    </w:p>
    <w:p w14:paraId="50AA3366"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bookmarkStart w:id="4" w:name="_heading=h.wzkie6rse0oo" w:colFirst="0" w:colLast="0"/>
      <w:bookmarkEnd w:id="4"/>
    </w:p>
    <w:tbl>
      <w:tblPr>
        <w:tblStyle w:val="affd"/>
        <w:tblpPr w:leftFromText="141" w:rightFromText="141" w:vertAnchor="text" w:horzAnchor="margin" w:tblpXSpec="center" w:tblpY="13"/>
        <w:tblW w:w="538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699"/>
        <w:gridCol w:w="1279"/>
        <w:gridCol w:w="2404"/>
      </w:tblGrid>
      <w:tr w:rsidR="00771E09" w:rsidRPr="003D6B43" w14:paraId="1DD5A496" w14:textId="77777777" w:rsidTr="00652E28">
        <w:trPr>
          <w:trHeight w:val="416"/>
        </w:trPr>
        <w:tc>
          <w:tcPr>
            <w:tcW w:w="5382" w:type="dxa"/>
            <w:gridSpan w:val="3"/>
            <w:shd w:val="clear" w:color="auto" w:fill="074F6A" w:themeFill="accent4" w:themeFillShade="80"/>
            <w:vAlign w:val="center"/>
          </w:tcPr>
          <w:p w14:paraId="32AFD045" w14:textId="77777777" w:rsidR="00771E09" w:rsidRPr="003D6B43" w:rsidRDefault="00771E09" w:rsidP="00771E09">
            <w:pPr>
              <w:spacing w:after="0" w:line="240" w:lineRule="auto"/>
              <w:jc w:val="center"/>
              <w:rPr>
                <w:rFonts w:ascii="Times New Roman" w:eastAsia="Times New Roman" w:hAnsi="Times New Roman" w:cs="Times New Roman"/>
                <w:b/>
                <w:color w:val="000000"/>
              </w:rPr>
            </w:pPr>
            <w:r w:rsidRPr="003D6B43">
              <w:rPr>
                <w:rFonts w:ascii="Times New Roman" w:eastAsia="Times New Roman" w:hAnsi="Times New Roman" w:cs="Times New Roman"/>
                <w:b/>
                <w:color w:val="FFFFFF" w:themeColor="background1"/>
              </w:rPr>
              <w:t xml:space="preserve">Hoteles previstos o similares </w:t>
            </w:r>
          </w:p>
        </w:tc>
      </w:tr>
      <w:tr w:rsidR="00771E09" w:rsidRPr="003D6B43" w14:paraId="03F622A1" w14:textId="77777777" w:rsidTr="00652E28">
        <w:trPr>
          <w:trHeight w:val="416"/>
        </w:trPr>
        <w:tc>
          <w:tcPr>
            <w:tcW w:w="1699" w:type="dxa"/>
            <w:shd w:val="clear" w:color="auto" w:fill="074F6A" w:themeFill="accent4" w:themeFillShade="80"/>
            <w:vAlign w:val="center"/>
          </w:tcPr>
          <w:p w14:paraId="2817C6D7" w14:textId="77777777" w:rsidR="00771E09" w:rsidRPr="003D6B43" w:rsidRDefault="00771E09" w:rsidP="00771E09">
            <w:pPr>
              <w:spacing w:after="0" w:line="240" w:lineRule="auto"/>
              <w:jc w:val="center"/>
              <w:rPr>
                <w:rFonts w:ascii="Times New Roman" w:eastAsia="Times New Roman" w:hAnsi="Times New Roman" w:cs="Times New Roman"/>
                <w:b/>
                <w:color w:val="FFFFFF" w:themeColor="background1"/>
              </w:rPr>
            </w:pPr>
            <w:r w:rsidRPr="003D6B43">
              <w:rPr>
                <w:rFonts w:ascii="Times New Roman" w:eastAsia="Times New Roman" w:hAnsi="Times New Roman" w:cs="Times New Roman"/>
                <w:b/>
                <w:color w:val="FFFFFF" w:themeColor="background1"/>
              </w:rPr>
              <w:t>Ciudad </w:t>
            </w:r>
          </w:p>
        </w:tc>
        <w:tc>
          <w:tcPr>
            <w:tcW w:w="1279" w:type="dxa"/>
            <w:shd w:val="clear" w:color="auto" w:fill="074F6A" w:themeFill="accent4" w:themeFillShade="80"/>
            <w:vAlign w:val="center"/>
          </w:tcPr>
          <w:p w14:paraId="3333F05C" w14:textId="77777777" w:rsidR="00771E09" w:rsidRPr="003D6B43" w:rsidRDefault="00771E09" w:rsidP="00771E09">
            <w:pPr>
              <w:spacing w:after="0" w:line="240" w:lineRule="auto"/>
              <w:jc w:val="center"/>
              <w:rPr>
                <w:rFonts w:ascii="Times New Roman" w:eastAsia="Times New Roman" w:hAnsi="Times New Roman" w:cs="Times New Roman"/>
                <w:b/>
                <w:color w:val="FFFFFF" w:themeColor="background1"/>
              </w:rPr>
            </w:pPr>
            <w:r w:rsidRPr="003D6B43">
              <w:rPr>
                <w:rFonts w:ascii="Times New Roman" w:eastAsia="Times New Roman" w:hAnsi="Times New Roman" w:cs="Times New Roman"/>
                <w:b/>
                <w:color w:val="FFFFFF" w:themeColor="background1"/>
              </w:rPr>
              <w:t>Categoría</w:t>
            </w:r>
          </w:p>
        </w:tc>
        <w:tc>
          <w:tcPr>
            <w:tcW w:w="2404" w:type="dxa"/>
            <w:shd w:val="clear" w:color="auto" w:fill="074F6A" w:themeFill="accent4" w:themeFillShade="80"/>
            <w:vAlign w:val="center"/>
          </w:tcPr>
          <w:p w14:paraId="6A98D37C" w14:textId="77777777" w:rsidR="00771E09" w:rsidRPr="003D6B43" w:rsidRDefault="00771E09" w:rsidP="00771E09">
            <w:pPr>
              <w:spacing w:after="0" w:line="240" w:lineRule="auto"/>
              <w:jc w:val="center"/>
              <w:rPr>
                <w:rFonts w:ascii="Times New Roman" w:eastAsia="Times New Roman" w:hAnsi="Times New Roman" w:cs="Times New Roman"/>
                <w:b/>
                <w:color w:val="FFFFFF" w:themeColor="background1"/>
              </w:rPr>
            </w:pPr>
            <w:r w:rsidRPr="003D6B43">
              <w:rPr>
                <w:rFonts w:ascii="Times New Roman" w:eastAsia="Times New Roman" w:hAnsi="Times New Roman" w:cs="Times New Roman"/>
                <w:b/>
                <w:color w:val="FFFFFF" w:themeColor="background1"/>
              </w:rPr>
              <w:t>Hoteles</w:t>
            </w:r>
          </w:p>
        </w:tc>
      </w:tr>
      <w:tr w:rsidR="00F369A2" w:rsidRPr="003D6B43" w14:paraId="3BB986C0" w14:textId="77777777" w:rsidTr="00652E28">
        <w:trPr>
          <w:trHeight w:val="276"/>
        </w:trPr>
        <w:tc>
          <w:tcPr>
            <w:tcW w:w="1699" w:type="dxa"/>
            <w:vAlign w:val="center"/>
          </w:tcPr>
          <w:p w14:paraId="149B2127" w14:textId="3386EE51" w:rsidR="00F369A2" w:rsidRPr="003D6B43" w:rsidRDefault="003D6B43" w:rsidP="00771E09">
            <w:pPr>
              <w:spacing w:after="0" w:line="240" w:lineRule="auto"/>
              <w:jc w:val="center"/>
              <w:rPr>
                <w:rFonts w:ascii="Times New Roman" w:eastAsia="Times New Roman" w:hAnsi="Times New Roman" w:cs="Times New Roman"/>
                <w:b/>
                <w:color w:val="000000"/>
              </w:rPr>
            </w:pPr>
            <w:r w:rsidRPr="003D6B43">
              <w:rPr>
                <w:rFonts w:ascii="Times New Roman" w:eastAsia="Times New Roman" w:hAnsi="Times New Roman" w:cs="Times New Roman"/>
                <w:b/>
                <w:color w:val="000000"/>
              </w:rPr>
              <w:t>Buenos Aires</w:t>
            </w:r>
          </w:p>
        </w:tc>
        <w:tc>
          <w:tcPr>
            <w:tcW w:w="1279" w:type="dxa"/>
            <w:vMerge w:val="restart"/>
            <w:vAlign w:val="center"/>
          </w:tcPr>
          <w:p w14:paraId="1E53A485" w14:textId="49C60B23" w:rsidR="00F369A2" w:rsidRPr="003D6B43" w:rsidRDefault="00F369A2" w:rsidP="00F369A2">
            <w:pPr>
              <w:spacing w:after="0" w:line="240" w:lineRule="auto"/>
              <w:jc w:val="center"/>
              <w:rPr>
                <w:rFonts w:ascii="Times New Roman" w:eastAsia="Times New Roman" w:hAnsi="Times New Roman" w:cs="Times New Roman"/>
                <w:color w:val="000000"/>
              </w:rPr>
            </w:pPr>
            <w:r w:rsidRPr="003D6B43">
              <w:rPr>
                <w:rFonts w:ascii="Times New Roman" w:eastAsia="Times New Roman" w:hAnsi="Times New Roman" w:cs="Times New Roman"/>
              </w:rPr>
              <w:t>4*</w:t>
            </w:r>
          </w:p>
        </w:tc>
        <w:tc>
          <w:tcPr>
            <w:tcW w:w="2404" w:type="dxa"/>
            <w:vAlign w:val="center"/>
          </w:tcPr>
          <w:p w14:paraId="09DB4382" w14:textId="287CA2F4" w:rsidR="00F369A2" w:rsidRPr="003D6B43" w:rsidRDefault="003D6B43" w:rsidP="00771E09">
            <w:pPr>
              <w:spacing w:after="0" w:line="240" w:lineRule="auto"/>
              <w:rPr>
                <w:rFonts w:ascii="Times New Roman" w:eastAsia="Times New Roman" w:hAnsi="Times New Roman" w:cs="Times New Roman"/>
                <w:color w:val="000000"/>
                <w:lang w:val="en-US"/>
              </w:rPr>
            </w:pPr>
            <w:r w:rsidRPr="003D6B43">
              <w:rPr>
                <w:rFonts w:ascii="Times New Roman" w:eastAsia="Times New Roman" w:hAnsi="Times New Roman" w:cs="Times New Roman"/>
                <w:color w:val="000000"/>
                <w:lang w:val="en-US"/>
              </w:rPr>
              <w:t>NH City</w:t>
            </w:r>
          </w:p>
        </w:tc>
      </w:tr>
      <w:tr w:rsidR="00F369A2" w:rsidRPr="003D6B43" w14:paraId="25544440" w14:textId="77777777" w:rsidTr="00652E28">
        <w:trPr>
          <w:trHeight w:val="266"/>
        </w:trPr>
        <w:tc>
          <w:tcPr>
            <w:tcW w:w="1699" w:type="dxa"/>
            <w:vAlign w:val="center"/>
          </w:tcPr>
          <w:p w14:paraId="30ABC177" w14:textId="0F74CB07" w:rsidR="00F369A2" w:rsidRPr="003D6B43" w:rsidRDefault="003D6B43" w:rsidP="00F369A2">
            <w:pPr>
              <w:spacing w:after="0" w:line="240" w:lineRule="auto"/>
              <w:jc w:val="center"/>
              <w:rPr>
                <w:rFonts w:ascii="Times New Roman" w:eastAsia="Times New Roman" w:hAnsi="Times New Roman" w:cs="Times New Roman"/>
                <w:b/>
                <w:color w:val="000000"/>
              </w:rPr>
            </w:pPr>
            <w:r w:rsidRPr="003D6B43">
              <w:rPr>
                <w:rFonts w:ascii="Times New Roman" w:eastAsia="Times New Roman" w:hAnsi="Times New Roman" w:cs="Times New Roman"/>
                <w:b/>
                <w:color w:val="000000"/>
              </w:rPr>
              <w:t>Iguazú</w:t>
            </w:r>
          </w:p>
        </w:tc>
        <w:tc>
          <w:tcPr>
            <w:tcW w:w="1279" w:type="dxa"/>
            <w:vMerge/>
            <w:vAlign w:val="center"/>
          </w:tcPr>
          <w:p w14:paraId="4829BEE2" w14:textId="32674212" w:rsidR="00F369A2" w:rsidRPr="003D6B43" w:rsidRDefault="00F369A2" w:rsidP="00F369A2">
            <w:pPr>
              <w:spacing w:after="0" w:line="240" w:lineRule="auto"/>
              <w:jc w:val="center"/>
              <w:rPr>
                <w:rFonts w:ascii="Times New Roman" w:eastAsia="Times New Roman" w:hAnsi="Times New Roman" w:cs="Times New Roman"/>
              </w:rPr>
            </w:pPr>
          </w:p>
        </w:tc>
        <w:tc>
          <w:tcPr>
            <w:tcW w:w="2404" w:type="dxa"/>
            <w:vAlign w:val="center"/>
          </w:tcPr>
          <w:p w14:paraId="048CB6FA" w14:textId="253FC45F" w:rsidR="00F369A2" w:rsidRPr="003D6B43" w:rsidRDefault="003D6B43" w:rsidP="00F369A2">
            <w:pPr>
              <w:spacing w:after="0" w:line="240" w:lineRule="auto"/>
              <w:rPr>
                <w:rFonts w:ascii="Times New Roman" w:eastAsia="Times New Roman" w:hAnsi="Times New Roman" w:cs="Times New Roman"/>
                <w:color w:val="000000"/>
                <w:lang w:val="en-US"/>
              </w:rPr>
            </w:pPr>
            <w:r w:rsidRPr="003D6B43">
              <w:rPr>
                <w:rFonts w:ascii="Times New Roman" w:eastAsia="Times New Roman" w:hAnsi="Times New Roman" w:cs="Times New Roman"/>
                <w:color w:val="000000"/>
                <w:lang w:val="en-US"/>
              </w:rPr>
              <w:t xml:space="preserve">Village Cataratas </w:t>
            </w:r>
          </w:p>
        </w:tc>
      </w:tr>
    </w:tbl>
    <w:p w14:paraId="2C82C1CC" w14:textId="77777777" w:rsidR="001306B5" w:rsidRDefault="001306B5">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p w14:paraId="72E8845D"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p w14:paraId="5D2AC929"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bookmarkStart w:id="5" w:name="_heading=h.mt6omky1s1i" w:colFirst="0" w:colLast="0"/>
      <w:bookmarkEnd w:id="5"/>
    </w:p>
    <w:p w14:paraId="489909F0" w14:textId="7B40A0F5"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i/>
          <w:color w:val="000000"/>
          <w:sz w:val="20"/>
          <w:szCs w:val="20"/>
        </w:rPr>
      </w:pPr>
    </w:p>
    <w:p w14:paraId="3B781F80" w14:textId="6F2D1CD6" w:rsidR="009274B9" w:rsidRDefault="009274B9">
      <w:pPr>
        <w:jc w:val="both"/>
        <w:rPr>
          <w:rFonts w:ascii="Times New Roman" w:eastAsia="Times New Roman" w:hAnsi="Times New Roman" w:cs="Times New Roman"/>
          <w:b/>
          <w:color w:val="000000"/>
          <w:sz w:val="24"/>
          <w:szCs w:val="24"/>
        </w:rPr>
      </w:pPr>
    </w:p>
    <w:p w14:paraId="31B4FD30" w14:textId="41A63997" w:rsidR="009274B9" w:rsidRPr="00A524F2" w:rsidRDefault="009274B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lang w:val="en-US"/>
        </w:rPr>
      </w:pPr>
    </w:p>
    <w:p w14:paraId="3295534F" w14:textId="77777777" w:rsidR="00771E09" w:rsidRDefault="00771E0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69E43F02" w14:textId="3B0E165D" w:rsidR="00771E09" w:rsidRPr="00277CBB" w:rsidRDefault="00EC0B00"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r>
        <w:rPr>
          <w:rFonts w:ascii="Arial" w:eastAsia="Times New Roman" w:hAnsi="Arial" w:cs="Arial"/>
          <w:bCs/>
          <w:noProof/>
          <w:color w:val="0F9ED5" w:themeColor="accent4"/>
          <w:sz w:val="32"/>
          <w:szCs w:val="32"/>
        </w:rPr>
        <mc:AlternateContent>
          <mc:Choice Requires="wpg">
            <w:drawing>
              <wp:anchor distT="0" distB="0" distL="114300" distR="114300" simplePos="0" relativeHeight="251674624" behindDoc="0" locked="0" layoutInCell="1" allowOverlap="1" wp14:anchorId="267CC4C7" wp14:editId="08274139">
                <wp:simplePos x="0" y="0"/>
                <wp:positionH relativeFrom="column">
                  <wp:posOffset>0</wp:posOffset>
                </wp:positionH>
                <wp:positionV relativeFrom="paragraph">
                  <wp:posOffset>-127000</wp:posOffset>
                </wp:positionV>
                <wp:extent cx="6506845" cy="754380"/>
                <wp:effectExtent l="0" t="0" r="0" b="0"/>
                <wp:wrapNone/>
                <wp:docPr id="1881130538" name="Grupo 23"/>
                <wp:cNvGraphicFramePr/>
                <a:graphic xmlns:a="http://schemas.openxmlformats.org/drawingml/2006/main">
                  <a:graphicData uri="http://schemas.microsoft.com/office/word/2010/wordprocessingGroup">
                    <wpg:wgp>
                      <wpg:cNvGrpSpPr/>
                      <wpg:grpSpPr>
                        <a:xfrm>
                          <a:off x="0" y="0"/>
                          <a:ext cx="6506845" cy="754380"/>
                          <a:chOff x="0" y="0"/>
                          <a:chExt cx="6506845" cy="754380"/>
                        </a:xfrm>
                      </wpg:grpSpPr>
                      <wps:wsp>
                        <wps:cNvPr id="2012633429" name="Conector recto 9"/>
                        <wps:cNvCnPr/>
                        <wps:spPr>
                          <a:xfrm>
                            <a:off x="0" y="5334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213351705" name="Imagen 18"/>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5765800" y="0"/>
                            <a:ext cx="741045" cy="754380"/>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7AC0B101" id="Grupo 23" o:spid="_x0000_s1026" style="position:absolute;margin-left:0;margin-top:-10pt;width:512.35pt;height:59.4pt;z-index:251674624" coordsize="65068,75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">
                <v:line id="Conector recto 9" o:spid="_x0000_s1027" style="position:absolute;visibility:visible;mso-wrap-style:square" from="0,5334" to="56222,5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" strokecolor="#156082 [3204]" strokeweight=".5pt">
                  <v:stroke joinstyle="miter"/>
                </v:line>
                <v:shape id="Imagen 18" o:spid="_x0000_s1028" type="#_x0000_t75" style="position:absolute;left:57658;width:7410;height:7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">
                  <v:imagedata r:id="rId23" o:title=""/>
                </v:shape>
              </v:group>
            </w:pict>
          </mc:Fallback>
        </mc:AlternateContent>
      </w:r>
      <w:r w:rsidR="00771E09" w:rsidRPr="00277CBB">
        <w:rPr>
          <w:rFonts w:ascii="Arial" w:eastAsia="Times New Roman" w:hAnsi="Arial" w:cs="Arial"/>
          <w:bCs/>
          <w:color w:val="074F6A" w:themeColor="accent4" w:themeShade="80"/>
          <w:sz w:val="32"/>
          <w:szCs w:val="32"/>
        </w:rPr>
        <w:t>Condiciones Generales:</w:t>
      </w:r>
    </w:p>
    <w:p w14:paraId="17AF7E3F" w14:textId="77F782BD" w:rsidR="00771E09" w:rsidRDefault="00771E0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62203B81" w14:textId="3103AF4E" w:rsidR="009274B9" w:rsidRPr="00363A4A" w:rsidRDefault="009274B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6B2FF826" w14:textId="0BED74FD"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Tarifas cotizadas en dólares americanos (USD) sujetas a cambio sin previo aviso al momento de reservar, el pago total y/o depósitos se puede realizar en pesos colombianos y se liquida a la TRM del día en que se realice la transacción.</w:t>
      </w:r>
    </w:p>
    <w:p w14:paraId="4D5F7604" w14:textId="5FCB9418"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necesario el envío de la copia de los pasaportes, junto con la solicitud de reserva, sin esto no se procederá a tramitar su solicitud.</w:t>
      </w:r>
    </w:p>
    <w:p w14:paraId="623F4394" w14:textId="142CAA14"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w:t>
      </w:r>
    </w:p>
    <w:p w14:paraId="30107396"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Cualquier actualización y/o variación en las tarifas o cambios en la operación por disposición gubernamental o decisión de los operadores involucrados, será notificada por a la agencia para el respectivo pago. Volando Viajes Colombia no se hace responsable. </w:t>
      </w:r>
    </w:p>
    <w:p w14:paraId="022F0DC6" w14:textId="0421DCAB" w:rsidR="003361D0" w:rsidRDefault="003D6B43">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Favor consultar la tarifa de niños. </w:t>
      </w:r>
    </w:p>
    <w:p w14:paraId="69A0E567"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En caso de presentar cambios en la operación por decisión de los operadores o por motivos ajenos a Volando Viajes Colombia, será notificado a la agencia, presentando las soluciones alternativas.  </w:t>
      </w:r>
    </w:p>
    <w:p w14:paraId="5C8D8E90" w14:textId="0529F413"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servicios incluidos dentro de este programa y que no sean tomados en destino, no son reembolsables.</w:t>
      </w:r>
    </w:p>
    <w:p w14:paraId="3DA3049A" w14:textId="0917A670"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El orden de las excursiones incluidas en este programa puede variar debido a la operación o factores externos al operador y Volando Viajes. </w:t>
      </w:r>
    </w:p>
    <w:p w14:paraId="31F45D11" w14:textId="38A7BC26"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no se hace responsable.</w:t>
      </w:r>
    </w:p>
    <w:p w14:paraId="06A315D8"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La reserva será confirmada en los hoteles especificados como previstos en este programa o en otros de categoría similar. </w:t>
      </w:r>
    </w:p>
    <w:p w14:paraId="103B028D"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cancelación, modificación, retrasos que se presenten en el transporte aéreo es responsabilidad de la aerolínea, Volando Viajes Colombia y la agencia no se hacen responsables ante el usuario o pasajero.</w:t>
      </w:r>
    </w:p>
    <w:p w14:paraId="42DDA0FB"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NO cumplirse los pagos en las fechas estipuladas aún con depósito, no se garantiza el cupo del paquete turístico y se perderá el cupo reservado, aplicando las políticas de pagos y cancelaciones. </w:t>
      </w:r>
    </w:p>
    <w:p w14:paraId="4B759B25"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La acomodación triple no garantiza tres camas, puede ser una combinación con cama doble o dos camas más cama plegable.</w:t>
      </w:r>
    </w:p>
    <w:p w14:paraId="79CDABBC"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 xml:space="preserve">Es indispensable que los pasajeros realicen el registro migratorio (CheckMig) en la página web </w:t>
      </w:r>
      <w:hyperlink r:id="rId24">
        <w:r>
          <w:rPr>
            <w:rFonts w:ascii="Times New Roman" w:eastAsia="Times New Roman" w:hAnsi="Times New Roman" w:cs="Times New Roman"/>
            <w:color w:val="000000"/>
            <w:u w:val="single"/>
          </w:rPr>
          <w:t>https://apps.migracioncolombia.gov.co/pre-registro</w:t>
        </w:r>
      </w:hyperlink>
      <w:r>
        <w:rPr>
          <w:rFonts w:ascii="Times New Roman" w:eastAsia="Times New Roman" w:hAnsi="Times New Roman" w:cs="Times New Roman"/>
          <w:color w:val="000000"/>
        </w:rPr>
        <w:t xml:space="preserve"> con 72 horas de anticipación y hasta una hora antes previo al viaje, que permite a los viajeros, nacionales y extranjeros que pretendan ingresar o salir de Colombia, precargar toda la información relacionada de su viaje.</w:t>
      </w:r>
    </w:p>
    <w:p w14:paraId="62424E92"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p>
    <w:p w14:paraId="24CD19DF" w14:textId="221B3795" w:rsidR="003361D0" w:rsidRPr="003D6B43"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14:paraId="09301018" w14:textId="04BDB832" w:rsidR="003D6B43" w:rsidRPr="006A37AD" w:rsidRDefault="003D6B43">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Se requiere Certificado Internacional de Vacunación contra Fiebre Amarilla: la vacuna debe ser administrada con al menos 15 días de anticipación a la fecha de viaje.</w:t>
      </w:r>
    </w:p>
    <w:p w14:paraId="7D500A50" w14:textId="02A88917" w:rsidR="006A37AD" w:rsidRDefault="006A37AD" w:rsidP="006A37AD">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rPr>
      </w:pPr>
    </w:p>
    <w:p w14:paraId="79A5C150" w14:textId="471A5C51" w:rsidR="008D0927" w:rsidRDefault="00EC0B00" w:rsidP="008D092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noProof/>
          <w:color w:val="000000"/>
        </w:rPr>
        <mc:AlternateContent>
          <mc:Choice Requires="wpg">
            <w:drawing>
              <wp:anchor distT="0" distB="0" distL="114300" distR="114300" simplePos="0" relativeHeight="251679744" behindDoc="1" locked="0" layoutInCell="1" allowOverlap="1" wp14:anchorId="25338A40" wp14:editId="64FDE3A6">
                <wp:simplePos x="0" y="0"/>
                <wp:positionH relativeFrom="column">
                  <wp:posOffset>169121</wp:posOffset>
                </wp:positionH>
                <wp:positionV relativeFrom="paragraph">
                  <wp:posOffset>75777</wp:posOffset>
                </wp:positionV>
                <wp:extent cx="5740400" cy="768985"/>
                <wp:effectExtent l="0" t="0" r="12700" b="5715"/>
                <wp:wrapTight wrapText="bothSides">
                  <wp:wrapPolygon edited="0">
                    <wp:start x="335" y="1784"/>
                    <wp:lineTo x="239" y="3567"/>
                    <wp:lineTo x="191" y="18193"/>
                    <wp:lineTo x="3154" y="19620"/>
                    <wp:lineTo x="335" y="21047"/>
                    <wp:lineTo x="335" y="21404"/>
                    <wp:lineTo x="21600" y="21404"/>
                    <wp:lineTo x="21600" y="21047"/>
                    <wp:lineTo x="10752" y="19620"/>
                    <wp:lineTo x="2533" y="13912"/>
                    <wp:lineTo x="2581" y="8205"/>
                    <wp:lineTo x="2103" y="1784"/>
                    <wp:lineTo x="335" y="1784"/>
                  </wp:wrapPolygon>
                </wp:wrapTight>
                <wp:docPr id="1811275891" name="Grupo 28"/>
                <wp:cNvGraphicFramePr/>
                <a:graphic xmlns:a="http://schemas.openxmlformats.org/drawingml/2006/main">
                  <a:graphicData uri="http://schemas.microsoft.com/office/word/2010/wordprocessingGroup">
                    <wpg:wgp>
                      <wpg:cNvGrpSpPr/>
                      <wpg:grpSpPr>
                        <a:xfrm>
                          <a:off x="0" y="0"/>
                          <a:ext cx="5740400" cy="768985"/>
                          <a:chOff x="0" y="0"/>
                          <a:chExt cx="5740735" cy="768985"/>
                        </a:xfrm>
                      </wpg:grpSpPr>
                      <wps:wsp>
                        <wps:cNvPr id="942961183" name="Conector recto 9"/>
                        <wps:cNvCnPr/>
                        <wps:spPr>
                          <a:xfrm>
                            <a:off x="118533" y="7620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35543646" name="Imagen 22"/>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55015" cy="768985"/>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5E0046F3" id="Grupo 28" o:spid="_x0000_s1026" style="position:absolute;margin-left:13.3pt;margin-top:5.95pt;width:452pt;height:60.55pt;z-index:-251636736" coordsize="57407,76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">
                <v:line id="Conector recto 9" o:spid="_x0000_s1027" style="position:absolute;visibility:visible;mso-wrap-style:square" from="1185,7620" to="57407,7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" strokecolor="#156082 [3204]" strokeweight=".5pt">
                  <v:stroke joinstyle="miter"/>
                </v:line>
                <v:shape id="Imagen 22" o:spid="_x0000_s1028" type="#_x0000_t75" style="position:absolute;width:7550;height:7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">
                  <v:imagedata r:id="rId26" o:title=""/>
                </v:shape>
                <w10:wrap type="tight"/>
              </v:group>
            </w:pict>
          </mc:Fallback>
        </mc:AlternateContent>
      </w:r>
    </w:p>
    <w:p w14:paraId="7C145822" w14:textId="5351C448" w:rsidR="00277CBB" w:rsidRDefault="008D0927" w:rsidP="008D092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bookmarkStart w:id="6" w:name="_heading=h.66ozpcyay17" w:colFirst="0" w:colLast="0"/>
      <w:bookmarkEnd w:id="6"/>
      <w:r w:rsidRPr="00277CBB">
        <w:rPr>
          <w:rFonts w:ascii="Arial" w:eastAsia="Times New Roman" w:hAnsi="Arial" w:cs="Arial"/>
          <w:bCs/>
          <w:color w:val="074F6A" w:themeColor="accent4" w:themeShade="80"/>
          <w:sz w:val="28"/>
          <w:szCs w:val="28"/>
        </w:rPr>
        <w:t xml:space="preserve">Condiciones de anticipo, pagos parciales y totales para </w:t>
      </w:r>
    </w:p>
    <w:p w14:paraId="66F60A14" w14:textId="1E83F352" w:rsidR="008D0927" w:rsidRPr="00277CBB" w:rsidRDefault="008D0927" w:rsidP="008D092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r w:rsidRPr="00277CBB">
        <w:rPr>
          <w:rFonts w:ascii="Arial" w:eastAsia="Times New Roman" w:hAnsi="Arial" w:cs="Arial"/>
          <w:bCs/>
          <w:color w:val="074F6A" w:themeColor="accent4" w:themeShade="80"/>
          <w:sz w:val="28"/>
          <w:szCs w:val="28"/>
        </w:rPr>
        <w:t>la confirmación de servicios:</w:t>
      </w:r>
    </w:p>
    <w:p w14:paraId="3FC8E7C1" w14:textId="45623FD2" w:rsidR="008D0927" w:rsidRDefault="008D0927" w:rsidP="008D092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196F9D06" w14:textId="63E0DAC8" w:rsidR="008D0927" w:rsidRPr="00A524F2" w:rsidRDefault="008D0927" w:rsidP="008D092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497ADFC9"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anticipos mínimos por pasajero, pagos parciales y pagos totales de los servicios contratados en el paquete de viaje se regirán por las siguientes condiciones:</w:t>
      </w:r>
    </w:p>
    <w:p w14:paraId="09E810C4"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6D7F483"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     Si se contrata con 61 días o más de anticipación a la fecha de salida:</w:t>
      </w:r>
    </w:p>
    <w:p w14:paraId="45CC201A" w14:textId="77777777" w:rsidR="00000950" w:rsidRDefault="00000950" w:rsidP="00000950">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Anticipo mínimo por pasajero del 30% sobre el total de la reserva (no reembolsable bajo ningún concepto).</w:t>
      </w:r>
    </w:p>
    <w:p w14:paraId="42F86F78" w14:textId="77777777" w:rsidR="00000950" w:rsidRDefault="00000950" w:rsidP="00000950">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p>
    <w:p w14:paraId="4FD92942"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59109A93"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2.     Si se contrata con 44 días o menos de anticipación a la fecha de salida:</w:t>
      </w:r>
    </w:p>
    <w:p w14:paraId="6D06CBD2" w14:textId="77777777" w:rsidR="00000950" w:rsidRDefault="00000950" w:rsidP="00000950">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Se requiere el pago total de la reserva.</w:t>
      </w:r>
      <w:r>
        <w:rPr>
          <w:rFonts w:ascii="Times New Roman" w:eastAsia="Times New Roman" w:hAnsi="Times New Roman" w:cs="Times New Roman"/>
          <w:b/>
          <w:bCs/>
          <w:color w:val="000000"/>
        </w:rPr>
        <w:t> </w:t>
      </w:r>
    </w:p>
    <w:p w14:paraId="38C63000"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08A9AB95" w14:textId="663FC147" w:rsidR="00A4465F" w:rsidRDefault="000963C8" w:rsidP="00043A74">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todos los casos, aplica recargo del 3 % por pagos realizados a través de PSE, Tarjeta Débito o Crédito.</w:t>
      </w:r>
    </w:p>
    <w:p w14:paraId="36E6A712" w14:textId="49A4350E" w:rsidR="00043A74" w:rsidRDefault="00043A74" w:rsidP="00043A74">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3B9439EB" w14:textId="77777777" w:rsidR="00043A74" w:rsidRPr="00043A74" w:rsidRDefault="00043A74" w:rsidP="00043A74">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6589ED3" w14:textId="70281BF6" w:rsidR="008D0927" w:rsidRPr="00277CBB" w:rsidRDefault="00EC0B00" w:rsidP="00277CBB">
      <w:pPr>
        <w:rPr>
          <w:rFonts w:ascii="Times New Roman" w:eastAsia="Times New Roman" w:hAnsi="Times New Roman" w:cs="Times New Roman"/>
          <w:b/>
          <w:color w:val="074F6A" w:themeColor="accent4" w:themeShade="80"/>
          <w:sz w:val="24"/>
          <w:szCs w:val="24"/>
        </w:rPr>
      </w:pPr>
      <w:r>
        <w:rPr>
          <w:rFonts w:ascii="Times New Roman" w:eastAsia="Times New Roman" w:hAnsi="Times New Roman" w:cs="Times New Roman"/>
          <w:b/>
          <w:noProof/>
          <w:color w:val="000000"/>
        </w:rPr>
        <mc:AlternateContent>
          <mc:Choice Requires="wpg">
            <w:drawing>
              <wp:anchor distT="0" distB="0" distL="114300" distR="114300" simplePos="0" relativeHeight="251683840" behindDoc="0" locked="0" layoutInCell="1" allowOverlap="1" wp14:anchorId="04952BC1" wp14:editId="75E592D4">
                <wp:simplePos x="0" y="0"/>
                <wp:positionH relativeFrom="margin">
                  <wp:align>right</wp:align>
                </wp:positionH>
                <wp:positionV relativeFrom="paragraph">
                  <wp:posOffset>-300355</wp:posOffset>
                </wp:positionV>
                <wp:extent cx="6398683" cy="678815"/>
                <wp:effectExtent l="0" t="0" r="2540" b="6985"/>
                <wp:wrapNone/>
                <wp:docPr id="243185360" name="Grupo 29"/>
                <wp:cNvGraphicFramePr/>
                <a:graphic xmlns:a="http://schemas.openxmlformats.org/drawingml/2006/main">
                  <a:graphicData uri="http://schemas.microsoft.com/office/word/2010/wordprocessingGroup">
                    <wpg:wgp>
                      <wpg:cNvGrpSpPr/>
                      <wpg:grpSpPr>
                        <a:xfrm>
                          <a:off x="0" y="0"/>
                          <a:ext cx="6398683" cy="678815"/>
                          <a:chOff x="0" y="0"/>
                          <a:chExt cx="6398683" cy="678815"/>
                        </a:xfrm>
                      </wpg:grpSpPr>
                      <wps:wsp>
                        <wps:cNvPr id="1232113935" name="Conector recto 9"/>
                        <wps:cNvCnPr/>
                        <wps:spPr>
                          <a:xfrm>
                            <a:off x="0" y="55033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75533373" name="Imagen 23"/>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5731933" y="0"/>
                            <a:ext cx="666750" cy="678815"/>
                          </a:xfrm>
                          <a:prstGeom prst="rect">
                            <a:avLst/>
                          </a:prstGeom>
                        </pic:spPr>
                      </pic:pic>
                    </wpg:wgp>
                  </a:graphicData>
                </a:graphic>
              </wp:anchor>
            </w:drawing>
          </mc:Choice>
          <mc:Fallback>
            <w:pict>
              <v:group w14:anchorId="1938418A" id="Grupo 29" o:spid="_x0000_s1026" style="position:absolute;margin-left:452.65pt;margin-top:-23.65pt;width:503.85pt;height:53.45pt;z-index:251683840;mso-position-horizontal:right;mso-position-horizontal-relative:margin" coordsize="63986,6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">
                <v:line id="Conector recto 9" o:spid="_x0000_s1027" style="position:absolute;visibility:visible;mso-wrap-style:square" from="0,5503" to="56222,5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3" o:spid="_x0000_s1028" type="#_x0000_t75" style="position:absolute;left:57319;width:6667;height:6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">
                  <v:imagedata r:id="rId28" o:title=""/>
                </v:shape>
                <w10:wrap anchorx="margin"/>
              </v:group>
            </w:pict>
          </mc:Fallback>
        </mc:AlternateContent>
      </w:r>
      <w:r w:rsidR="008D0927" w:rsidRPr="00277CBB">
        <w:rPr>
          <w:rFonts w:ascii="Arial" w:eastAsia="Times New Roman" w:hAnsi="Arial" w:cs="Arial"/>
          <w:bCs/>
          <w:color w:val="074F6A" w:themeColor="accent4" w:themeShade="80"/>
          <w:sz w:val="28"/>
          <w:szCs w:val="28"/>
        </w:rPr>
        <w:t>Políticas de cancelación de servicios:</w:t>
      </w:r>
    </w:p>
    <w:p w14:paraId="2E5B6FFF" w14:textId="7C0113E9"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Todas las cancelaciones deberán solicitarse por escrito a través de correo electrónico, aplicando las penalidades correspondientes:</w:t>
      </w:r>
    </w:p>
    <w:p w14:paraId="04E45A7D" w14:textId="362D466D"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AC72D05"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Desde el momento de la reserva y hasta 61 días antes de la fecha de salida, un cargo por cancelación del 30% sobre el valor total de la reserva.</w:t>
      </w:r>
    </w:p>
    <w:p w14:paraId="6616D01D"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 60 a 46 días antes de la fecha de salida, un cargo por cancelación del 50% sobre el valor total de la reserva.</w:t>
      </w:r>
    </w:p>
    <w:p w14:paraId="143AC453"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Dentro de los 45 días anteriores a la fecha de salida, incluso el mismo día de la salida, un cargo por cancelación del 100%</w:t>
      </w:r>
    </w:p>
    <w:p w14:paraId="5EF5691B" w14:textId="696E4CBE" w:rsidR="008D0927" w:rsidRP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Cualquier solicitud de cancelación realizada una vez iniciados los servicios contratados y en cualquier momento de su inicio, desarrollo o fin, aplicará un cargo por cancelación del 100% del costo total de los servicios contratados por pasajero</w:t>
      </w:r>
      <w:r w:rsidR="00EC0B00">
        <w:rPr>
          <w:rFonts w:ascii="Times New Roman" w:eastAsia="Times New Roman" w:hAnsi="Times New Roman" w:cs="Times New Roman"/>
          <w:noProof/>
          <w:color w:val="000000"/>
        </w:rPr>
        <mc:AlternateContent>
          <mc:Choice Requires="wpg">
            <w:drawing>
              <wp:anchor distT="0" distB="0" distL="114300" distR="114300" simplePos="0" relativeHeight="251688960" behindDoc="0" locked="0" layoutInCell="1" allowOverlap="1" wp14:anchorId="400E082E" wp14:editId="7CACE4A4">
                <wp:simplePos x="0" y="0"/>
                <wp:positionH relativeFrom="column">
                  <wp:posOffset>0</wp:posOffset>
                </wp:positionH>
                <wp:positionV relativeFrom="paragraph">
                  <wp:posOffset>457200</wp:posOffset>
                </wp:positionV>
                <wp:extent cx="6331162" cy="618490"/>
                <wp:effectExtent l="0" t="0" r="0" b="3810"/>
                <wp:wrapNone/>
                <wp:docPr id="2016888535" name="Grupo 30"/>
                <wp:cNvGraphicFramePr/>
                <a:graphic xmlns:a="http://schemas.openxmlformats.org/drawingml/2006/main">
                  <a:graphicData uri="http://schemas.microsoft.com/office/word/2010/wordprocessingGroup">
                    <wpg:wgp>
                      <wpg:cNvGrpSpPr/>
                      <wpg:grpSpPr>
                        <a:xfrm>
                          <a:off x="0" y="0"/>
                          <a:ext cx="6331162" cy="618490"/>
                          <a:chOff x="0" y="0"/>
                          <a:chExt cx="6331162" cy="618490"/>
                        </a:xfrm>
                      </wpg:grpSpPr>
                      <wps:wsp>
                        <wps:cNvPr id="614693669" name="Conector recto 9"/>
                        <wps:cNvCnPr/>
                        <wps:spPr>
                          <a:xfrm>
                            <a:off x="0" y="194733"/>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21270486" name="Imagen 21"/>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5723467" y="0"/>
                            <a:ext cx="607695" cy="618490"/>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211F6560" id="Grupo 30" o:spid="_x0000_s1026" style="position:absolute;margin-left:0;margin-top:36pt;width:498.5pt;height:48.7pt;z-index:251688960" coordsize="63311,61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">
                <v:line id="Conector recto 9" o:spid="_x0000_s1027" style="position:absolute;visibility:visible;mso-wrap-style:square" from="0,1947" to="56222,1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" strokecolor="#156082 [3204]" strokeweight=".5pt">
                  <v:stroke joinstyle="miter"/>
                </v:line>
                <v:shape id="Imagen 21" o:spid="_x0000_s1028" type="#_x0000_t75" style="position:absolute;left:57234;width:6077;height:6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">
                  <v:imagedata r:id="rId30" o:title=""/>
                </v:shape>
              </v:group>
            </w:pict>
          </mc:Fallback>
        </mc:AlternateContent>
      </w:r>
      <w:r w:rsidR="00B32CB5">
        <w:rPr>
          <w:rFonts w:ascii="Times New Roman" w:eastAsia="Times New Roman" w:hAnsi="Times New Roman" w:cs="Times New Roman"/>
          <w:color w:val="222222"/>
        </w:rPr>
        <w:t>.</w:t>
      </w:r>
    </w:p>
    <w:p w14:paraId="07CE13B8" w14:textId="2C980EBA" w:rsidR="008D0927" w:rsidRDefault="008D0927" w:rsidP="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07D72455" w14:textId="02A16E8B" w:rsidR="008D0927" w:rsidRPr="00707B14" w:rsidRDefault="008D0927" w:rsidP="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FB146C9" w14:textId="282F2730" w:rsidR="008D0927" w:rsidRDefault="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color w:val="000000"/>
        </w:rPr>
        <w:t>POLÍTICA DE PRIVACIDAD Y TRATAMIENTO DE DATOS PERSONALES:</w:t>
      </w:r>
      <w:r>
        <w:rPr>
          <w:rFonts w:ascii="Times New Roman" w:eastAsia="Times New Roman" w:hAnsi="Times New Roman" w:cs="Times New Roman"/>
          <w:color w:val="000000"/>
        </w:rPr>
        <w:t xml:space="preserve">  </w:t>
      </w:r>
    </w:p>
    <w:p w14:paraId="643EF8F3" w14:textId="3B0267F8" w:rsidR="008D0927" w:rsidRDefault="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305EDA4" w14:textId="7EB70E6C"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14:paraId="257A8C6A"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9697E32" w14:textId="77777777"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b/>
          <w:color w:val="000000"/>
        </w:rPr>
      </w:pPr>
      <w:bookmarkStart w:id="7" w:name="_heading=h.v1af9rq7ow3p" w:colFirst="0" w:colLast="0"/>
      <w:bookmarkEnd w:id="7"/>
      <w:r>
        <w:rPr>
          <w:rFonts w:ascii="Times New Roman" w:eastAsia="Times New Roman" w:hAnsi="Times New Roman" w:cs="Times New Roman"/>
          <w:b/>
          <w:color w:val="000000"/>
        </w:rPr>
        <w:t>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p>
    <w:sectPr w:rsidR="003361D0" w:rsidSect="00D2141A">
      <w:headerReference w:type="even" r:id="rId31"/>
      <w:headerReference w:type="default" r:id="rId32"/>
      <w:footerReference w:type="default" r:id="rId33"/>
      <w:headerReference w:type="first" r:id="rId34"/>
      <w:footerReference w:type="first" r:id="rId35"/>
      <w:pgSz w:w="12240" w:h="15840"/>
      <w:pgMar w:top="1440" w:right="1080" w:bottom="1440" w:left="1080" w:header="708" w:footer="51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99071E" w14:textId="77777777" w:rsidR="00647FAC" w:rsidRDefault="00647FAC">
      <w:pPr>
        <w:spacing w:after="0" w:line="240" w:lineRule="auto"/>
      </w:pPr>
      <w:r>
        <w:separator/>
      </w:r>
    </w:p>
  </w:endnote>
  <w:endnote w:type="continuationSeparator" w:id="0">
    <w:p w14:paraId="362BD122" w14:textId="77777777" w:rsidR="00647FAC" w:rsidRDefault="00647F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altName w:val="Calibri"/>
    <w:charset w:val="00"/>
    <w:family w:val="auto"/>
    <w:pitch w:val="default"/>
  </w:font>
  <w:font w:name="Play">
    <w:charset w:val="00"/>
    <w:family w:val="auto"/>
    <w:pitch w:val="default"/>
  </w:font>
  <w:font w:name="Aptos Display">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25397" w14:textId="6AAEA79B" w:rsidR="003361D0" w:rsidRDefault="00D2141A">
    <w:pPr>
      <w:pBdr>
        <w:top w:val="nil"/>
        <w:left w:val="nil"/>
        <w:bottom w:val="nil"/>
        <w:right w:val="nil"/>
        <w:between w:val="nil"/>
      </w:pBdr>
      <w:tabs>
        <w:tab w:val="center" w:pos="4419"/>
        <w:tab w:val="right" w:pos="8838"/>
      </w:tabs>
      <w:spacing w:after="0" w:line="240" w:lineRule="auto"/>
      <w:rPr>
        <w:color w:val="000000"/>
      </w:rPr>
    </w:pPr>
    <w:r>
      <w:rPr>
        <w:noProof/>
        <w:color w:val="000000"/>
      </w:rPr>
      <w:drawing>
        <wp:anchor distT="0" distB="0" distL="114300" distR="114300" simplePos="0" relativeHeight="251655680" behindDoc="0" locked="0" layoutInCell="1" allowOverlap="1" wp14:anchorId="37A3414B" wp14:editId="2304836A">
          <wp:simplePos x="0" y="0"/>
          <wp:positionH relativeFrom="margin">
            <wp:align>center</wp:align>
          </wp:positionH>
          <wp:positionV relativeFrom="paragraph">
            <wp:posOffset>63331</wp:posOffset>
          </wp:positionV>
          <wp:extent cx="5133315" cy="219999"/>
          <wp:effectExtent l="0" t="0" r="0" b="0"/>
          <wp:wrapNone/>
          <wp:docPr id="678551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4656" behindDoc="0" locked="0" layoutInCell="1" allowOverlap="1" wp14:anchorId="6E706469" wp14:editId="5A54D9E4">
              <wp:simplePos x="0" y="0"/>
              <wp:positionH relativeFrom="margin">
                <wp:align>center</wp:align>
              </wp:positionH>
              <wp:positionV relativeFrom="paragraph">
                <wp:posOffset>-325925</wp:posOffset>
              </wp:positionV>
              <wp:extent cx="5794218" cy="389299"/>
              <wp:effectExtent l="0" t="0" r="10160" b="4445"/>
              <wp:wrapNone/>
              <wp:docPr id="33070539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C55577" w:rsidP="00D2141A">
                          <w:pPr>
                            <w:spacing w:line="240" w:lineRule="auto"/>
                            <w:contextualSpacing/>
                            <w:jc w:val="center"/>
                            <w:rPr>
                              <w:rFonts w:ascii="Arial" w:hAnsi="Arial" w:cs="Arial"/>
                            </w:rPr>
                          </w:pPr>
                          <w:hyperlink r:id="rId2"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706469" id="_x0000_t202" coordsize="21600,21600" o:spt="202" path="m,l,21600r21600,l21600,xe">
              <v:stroke joinstyle="miter"/>
              <v:path gradientshapeok="t" o:connecttype="rect"/>
            </v:shapetype>
            <v:shape id="Cuadro de texto 5" o:spid="_x0000_s1027" type="#_x0000_t202" style="position:absolute;margin-left:0;margin-top:-25.65pt;width:456.25pt;height:30.65pt;z-index:25165465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" filled="f" stroked="f">
              <v:textbox inset="0,0,0,0">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C55577" w:rsidP="00D2141A">
                    <w:pPr>
                      <w:spacing w:line="240" w:lineRule="auto"/>
                      <w:contextualSpacing/>
                      <w:jc w:val="center"/>
                      <w:rPr>
                        <w:rFonts w:ascii="Arial" w:hAnsi="Arial" w:cs="Arial"/>
                      </w:rPr>
                    </w:pPr>
                    <w:hyperlink r:id="rId3"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0AC95" w14:textId="4960E74F" w:rsidR="001F47ED" w:rsidRDefault="001F47ED">
    <w:pPr>
      <w:pStyle w:val="Piedepgina"/>
    </w:pPr>
    <w:r>
      <w:rPr>
        <w:noProof/>
        <w:color w:val="000000"/>
      </w:rPr>
      <w:drawing>
        <wp:anchor distT="0" distB="0" distL="114300" distR="114300" simplePos="0" relativeHeight="251657728" behindDoc="0" locked="0" layoutInCell="1" allowOverlap="1" wp14:anchorId="3829511C" wp14:editId="670FA090">
          <wp:simplePos x="0" y="0"/>
          <wp:positionH relativeFrom="margin">
            <wp:align>center</wp:align>
          </wp:positionH>
          <wp:positionV relativeFrom="paragraph">
            <wp:posOffset>62946</wp:posOffset>
          </wp:positionV>
          <wp:extent cx="5133315" cy="219999"/>
          <wp:effectExtent l="0" t="0" r="0" b="0"/>
          <wp:wrapNone/>
          <wp:docPr id="57307768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6704" behindDoc="0" locked="0" layoutInCell="1" allowOverlap="1" wp14:anchorId="1EB2C708" wp14:editId="091164F7">
              <wp:simplePos x="0" y="0"/>
              <wp:positionH relativeFrom="margin">
                <wp:align>center</wp:align>
              </wp:positionH>
              <wp:positionV relativeFrom="paragraph">
                <wp:posOffset>-325187</wp:posOffset>
              </wp:positionV>
              <wp:extent cx="5794218" cy="389299"/>
              <wp:effectExtent l="0" t="0" r="10160" b="4445"/>
              <wp:wrapNone/>
              <wp:docPr id="114901358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C55577" w:rsidP="001F47ED">
                          <w:pPr>
                            <w:spacing w:line="240" w:lineRule="auto"/>
                            <w:contextualSpacing/>
                            <w:jc w:val="center"/>
                            <w:rPr>
                              <w:rFonts w:ascii="Arial" w:hAnsi="Arial" w:cs="Arial"/>
                            </w:rPr>
                          </w:pPr>
                          <w:hyperlink r:id="rId2"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EB2C708" id="_x0000_t202" coordsize="21600,21600" o:spt="202" path="m,l,21600r21600,l21600,xe">
              <v:stroke joinstyle="miter"/>
              <v:path gradientshapeok="t" o:connecttype="rect"/>
            </v:shapetype>
            <v:shape id="_x0000_s1028" type="#_x0000_t202" style="position:absolute;margin-left:0;margin-top:-25.6pt;width:456.25pt;height:30.65pt;z-index:25165670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" filled="f" stroked="f">
              <v:textbox inset="0,0,0,0">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C55577" w:rsidP="001F47ED">
                    <w:pPr>
                      <w:spacing w:line="240" w:lineRule="auto"/>
                      <w:contextualSpacing/>
                      <w:jc w:val="center"/>
                      <w:rPr>
                        <w:rFonts w:ascii="Arial" w:hAnsi="Arial" w:cs="Arial"/>
                      </w:rPr>
                    </w:pPr>
                    <w:hyperlink r:id="rId3"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D2859" w14:textId="77777777" w:rsidR="00647FAC" w:rsidRDefault="00647FAC">
      <w:pPr>
        <w:spacing w:after="0" w:line="240" w:lineRule="auto"/>
      </w:pPr>
      <w:r>
        <w:separator/>
      </w:r>
    </w:p>
  </w:footnote>
  <w:footnote w:type="continuationSeparator" w:id="0">
    <w:p w14:paraId="625BB5C2" w14:textId="77777777" w:rsidR="00647FAC" w:rsidRDefault="00647F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6D6A9" w14:textId="77777777" w:rsidR="003361D0" w:rsidRDefault="00C55577">
    <w:pPr>
      <w:pBdr>
        <w:top w:val="nil"/>
        <w:left w:val="nil"/>
        <w:bottom w:val="nil"/>
        <w:right w:val="nil"/>
        <w:between w:val="nil"/>
      </w:pBdr>
      <w:tabs>
        <w:tab w:val="center" w:pos="4419"/>
        <w:tab w:val="right" w:pos="8838"/>
      </w:tabs>
      <w:spacing w:after="0" w:line="240" w:lineRule="auto"/>
      <w:rPr>
        <w:color w:val="000000"/>
      </w:rPr>
    </w:pPr>
    <w:r>
      <w:rPr>
        <w:color w:val="000000"/>
      </w:rPr>
      <w:pict w14:anchorId="238417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8.95pt;height:369.3pt;z-index:-251655680;mso-wrap-edited:f;mso-width-percent:0;mso-height-percent:0;mso-position-horizontal:center;mso-position-horizontal-relative:margin;mso-position-vertical:center;mso-position-vertical-relative:margin;mso-width-percent:0;mso-height-percent:0">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4ED1E" w14:textId="44E87A9E" w:rsidR="003361D0" w:rsidRDefault="00925FC4">
    <w:pPr>
      <w:pBdr>
        <w:top w:val="nil"/>
        <w:left w:val="nil"/>
        <w:bottom w:val="nil"/>
        <w:right w:val="nil"/>
        <w:between w:val="nil"/>
      </w:pBdr>
      <w:tabs>
        <w:tab w:val="center" w:pos="4419"/>
        <w:tab w:val="right" w:pos="8838"/>
      </w:tabs>
      <w:spacing w:after="0" w:line="240" w:lineRule="auto"/>
      <w:jc w:val="right"/>
      <w:rPr>
        <w:color w:val="000000"/>
      </w:rPr>
    </w:pPr>
    <w:r>
      <w:rPr>
        <w:noProof/>
        <w:color w:val="000000"/>
      </w:rPr>
      <w:drawing>
        <wp:anchor distT="0" distB="0" distL="114300" distR="114300" simplePos="0" relativeHeight="251659776" behindDoc="0" locked="0" layoutInCell="1" allowOverlap="1" wp14:anchorId="25B4EA9F" wp14:editId="543BDE2E">
          <wp:simplePos x="0" y="0"/>
          <wp:positionH relativeFrom="column">
            <wp:posOffset>-270933</wp:posOffset>
          </wp:positionH>
          <wp:positionV relativeFrom="paragraph">
            <wp:posOffset>-229235</wp:posOffset>
          </wp:positionV>
          <wp:extent cx="632298" cy="519012"/>
          <wp:effectExtent l="0" t="0" r="0" b="0"/>
          <wp:wrapNone/>
          <wp:docPr id="189108066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567822" name="Imagen 1307567822"/>
                  <pic:cNvPicPr/>
                </pic:nvPicPr>
                <pic:blipFill>
                  <a:blip r:embed="rId1"/>
                  <a:stretch>
                    <a:fillRect/>
                  </a:stretch>
                </pic:blipFill>
                <pic:spPr>
                  <a:xfrm>
                    <a:off x="0" y="0"/>
                    <a:ext cx="632298" cy="519012"/>
                  </a:xfrm>
                  <a:prstGeom prst="rect">
                    <a:avLst/>
                  </a:prstGeom>
                </pic:spPr>
              </pic:pic>
            </a:graphicData>
          </a:graphic>
          <wp14:sizeRelH relativeFrom="page">
            <wp14:pctWidth>0</wp14:pctWidth>
          </wp14:sizeRelH>
          <wp14:sizeRelV relativeFrom="page">
            <wp14:pctHeight>0</wp14:pctHeight>
          </wp14:sizeRelV>
        </wp:anchor>
      </w:drawing>
    </w:r>
    <w:r w:rsidRPr="00925FC4">
      <w:rPr>
        <w:noProof/>
        <w:color w:val="000000"/>
      </w:rPr>
      <mc:AlternateContent>
        <mc:Choice Requires="wps">
          <w:drawing>
            <wp:anchor distT="228600" distB="228600" distL="114300" distR="114300" simplePos="0" relativeHeight="251658752" behindDoc="0" locked="0" layoutInCell="1" allowOverlap="0" wp14:anchorId="0991BE05" wp14:editId="074DAA1D">
              <wp:simplePos x="0" y="0"/>
              <wp:positionH relativeFrom="margin">
                <wp:posOffset>6733964</wp:posOffset>
              </wp:positionH>
              <wp:positionV relativeFrom="page">
                <wp:posOffset>-42333</wp:posOffset>
              </wp:positionV>
              <wp:extent cx="315595" cy="524510"/>
              <wp:effectExtent l="0" t="0" r="1905" b="0"/>
              <wp:wrapTopAndBottom/>
              <wp:docPr id="133" name="Rectángulo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15595" cy="5245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991BE05" id="Rectángulo 16" o:spid="_x0000_s1026" style="position:absolute;left:0;text-align:left;margin-left:530.25pt;margin-top:-3.35pt;width:24.85pt;height:41.3pt;z-index:251658752;visibility:visible;mso-wrap-style:square;mso-width-percent:0;mso-height-percent:0;mso-wrap-distance-left:9pt;mso-wrap-distance-top:18pt;mso-wrap-distance-right:9pt;mso-wrap-distance-bottom:18pt;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" o:allowoverlap="f" fillcolor="#156082 [3204]" stroked="f" strokeweight="1pt">
              <o:lock v:ext="edit" aspectratio="t"/>
              <v:textbo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v:textbox>
              <w10:wrap type="topAndBottom"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F2AEE" w14:textId="2ABCD059" w:rsidR="003361D0" w:rsidRDefault="003361D0">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341B8"/>
    <w:multiLevelType w:val="hybridMultilevel"/>
    <w:tmpl w:val="EC949D7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 w15:restartNumberingAfterBreak="0">
    <w:nsid w:val="14E971E8"/>
    <w:multiLevelType w:val="multilevel"/>
    <w:tmpl w:val="12D491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874554F"/>
    <w:multiLevelType w:val="hybridMultilevel"/>
    <w:tmpl w:val="DE064E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8A82830"/>
    <w:multiLevelType w:val="multilevel"/>
    <w:tmpl w:val="32ECFB98"/>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A5D04DA"/>
    <w:multiLevelType w:val="multilevel"/>
    <w:tmpl w:val="05307DBA"/>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CD717DC"/>
    <w:multiLevelType w:val="multilevel"/>
    <w:tmpl w:val="F5D46C3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F103C6C"/>
    <w:multiLevelType w:val="hybridMultilevel"/>
    <w:tmpl w:val="9998FD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A7859DE"/>
    <w:multiLevelType w:val="multilevel"/>
    <w:tmpl w:val="AEB612F4"/>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8" w15:restartNumberingAfterBreak="0">
    <w:nsid w:val="3EF91523"/>
    <w:multiLevelType w:val="hybridMultilevel"/>
    <w:tmpl w:val="0ED67046"/>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9" w15:restartNumberingAfterBreak="0">
    <w:nsid w:val="50B74CA2"/>
    <w:multiLevelType w:val="multilevel"/>
    <w:tmpl w:val="A83A5F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35D60E9"/>
    <w:multiLevelType w:val="multilevel"/>
    <w:tmpl w:val="2ABE0F8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4520CE8"/>
    <w:multiLevelType w:val="multilevel"/>
    <w:tmpl w:val="3C3AE310"/>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5C6608BB"/>
    <w:multiLevelType w:val="multilevel"/>
    <w:tmpl w:val="850A4C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C975B47"/>
    <w:multiLevelType w:val="multilevel"/>
    <w:tmpl w:val="91FCF5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EB877F1"/>
    <w:multiLevelType w:val="hybridMultilevel"/>
    <w:tmpl w:val="6A689754"/>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5" w15:restartNumberingAfterBreak="0">
    <w:nsid w:val="5F143CE8"/>
    <w:multiLevelType w:val="multilevel"/>
    <w:tmpl w:val="C262E5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71AC23FE"/>
    <w:multiLevelType w:val="multilevel"/>
    <w:tmpl w:val="F5704E02"/>
    <w:lvl w:ilvl="0">
      <w:numFmt w:val="bullet"/>
      <w:lvlText w:val="-"/>
      <w:lvlJc w:val="left"/>
      <w:pPr>
        <w:ind w:left="1080" w:hanging="360"/>
      </w:pPr>
      <w:rPr>
        <w:rFonts w:ascii="Times New Roman" w:eastAsia="Times New Roman" w:hAnsi="Times New Roman" w:cs="Times New Roman"/>
        <w:b/>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7"/>
  </w:num>
  <w:num w:numId="2">
    <w:abstractNumId w:val="15"/>
  </w:num>
  <w:num w:numId="3">
    <w:abstractNumId w:val="12"/>
  </w:num>
  <w:num w:numId="4">
    <w:abstractNumId w:val="1"/>
  </w:num>
  <w:num w:numId="5">
    <w:abstractNumId w:val="16"/>
  </w:num>
  <w:num w:numId="6">
    <w:abstractNumId w:val="5"/>
  </w:num>
  <w:num w:numId="7">
    <w:abstractNumId w:val="13"/>
  </w:num>
  <w:num w:numId="8">
    <w:abstractNumId w:val="10"/>
  </w:num>
  <w:num w:numId="9">
    <w:abstractNumId w:val="9"/>
  </w:num>
  <w:num w:numId="10">
    <w:abstractNumId w:val="6"/>
  </w:num>
  <w:num w:numId="11">
    <w:abstractNumId w:val="0"/>
  </w:num>
  <w:num w:numId="12">
    <w:abstractNumId w:val="2"/>
  </w:num>
  <w:num w:numId="13">
    <w:abstractNumId w:val="14"/>
  </w:num>
  <w:num w:numId="14">
    <w:abstractNumId w:val="8"/>
  </w:num>
  <w:num w:numId="15">
    <w:abstractNumId w:val="3"/>
  </w:num>
  <w:num w:numId="16">
    <w:abstractNumId w:val="4"/>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1D0"/>
    <w:rsid w:val="00000950"/>
    <w:rsid w:val="00024524"/>
    <w:rsid w:val="00043A74"/>
    <w:rsid w:val="000963C8"/>
    <w:rsid w:val="000D1254"/>
    <w:rsid w:val="000D6A93"/>
    <w:rsid w:val="000F2A7D"/>
    <w:rsid w:val="001306B5"/>
    <w:rsid w:val="001430BA"/>
    <w:rsid w:val="00174CFF"/>
    <w:rsid w:val="001C4C39"/>
    <w:rsid w:val="001F47ED"/>
    <w:rsid w:val="00245DBD"/>
    <w:rsid w:val="0027222D"/>
    <w:rsid w:val="002768C6"/>
    <w:rsid w:val="00277CBB"/>
    <w:rsid w:val="00294FCB"/>
    <w:rsid w:val="002F406E"/>
    <w:rsid w:val="003361D0"/>
    <w:rsid w:val="003A474F"/>
    <w:rsid w:val="003C41E3"/>
    <w:rsid w:val="003D007E"/>
    <w:rsid w:val="003D6B43"/>
    <w:rsid w:val="003E1EE7"/>
    <w:rsid w:val="00403C7E"/>
    <w:rsid w:val="00404FE3"/>
    <w:rsid w:val="0041633A"/>
    <w:rsid w:val="00432C74"/>
    <w:rsid w:val="00497DEB"/>
    <w:rsid w:val="004E1D57"/>
    <w:rsid w:val="005272E4"/>
    <w:rsid w:val="00530ACE"/>
    <w:rsid w:val="005377FE"/>
    <w:rsid w:val="005A4016"/>
    <w:rsid w:val="005C2FC1"/>
    <w:rsid w:val="005D22C2"/>
    <w:rsid w:val="005D3E53"/>
    <w:rsid w:val="005D7367"/>
    <w:rsid w:val="005E3789"/>
    <w:rsid w:val="005E4968"/>
    <w:rsid w:val="005F55EC"/>
    <w:rsid w:val="00647FAC"/>
    <w:rsid w:val="00652E28"/>
    <w:rsid w:val="00692EAD"/>
    <w:rsid w:val="006A37AD"/>
    <w:rsid w:val="006C54AB"/>
    <w:rsid w:val="006D7696"/>
    <w:rsid w:val="00723192"/>
    <w:rsid w:val="00734244"/>
    <w:rsid w:val="0076692A"/>
    <w:rsid w:val="00771E09"/>
    <w:rsid w:val="00781A3D"/>
    <w:rsid w:val="007A0238"/>
    <w:rsid w:val="007C05BB"/>
    <w:rsid w:val="007C2944"/>
    <w:rsid w:val="007C2DDC"/>
    <w:rsid w:val="007F0B16"/>
    <w:rsid w:val="008002CB"/>
    <w:rsid w:val="0083240D"/>
    <w:rsid w:val="00863EA6"/>
    <w:rsid w:val="008937A5"/>
    <w:rsid w:val="0089781C"/>
    <w:rsid w:val="008C2FBD"/>
    <w:rsid w:val="008D0927"/>
    <w:rsid w:val="008F00CE"/>
    <w:rsid w:val="008F01F3"/>
    <w:rsid w:val="00925FC4"/>
    <w:rsid w:val="009274B9"/>
    <w:rsid w:val="009436F5"/>
    <w:rsid w:val="009500B3"/>
    <w:rsid w:val="009A0B61"/>
    <w:rsid w:val="009A7BFE"/>
    <w:rsid w:val="009C192C"/>
    <w:rsid w:val="009C2537"/>
    <w:rsid w:val="009F2582"/>
    <w:rsid w:val="00A31C24"/>
    <w:rsid w:val="00A4465F"/>
    <w:rsid w:val="00A60C29"/>
    <w:rsid w:val="00A74AC8"/>
    <w:rsid w:val="00A77536"/>
    <w:rsid w:val="00A90D40"/>
    <w:rsid w:val="00AE6BFA"/>
    <w:rsid w:val="00B32CB5"/>
    <w:rsid w:val="00B71138"/>
    <w:rsid w:val="00BC460A"/>
    <w:rsid w:val="00BD52CC"/>
    <w:rsid w:val="00C55577"/>
    <w:rsid w:val="00C56321"/>
    <w:rsid w:val="00C63E40"/>
    <w:rsid w:val="00C9253A"/>
    <w:rsid w:val="00C92C11"/>
    <w:rsid w:val="00CB0BE0"/>
    <w:rsid w:val="00CD13E1"/>
    <w:rsid w:val="00D11B2F"/>
    <w:rsid w:val="00D15150"/>
    <w:rsid w:val="00D174A5"/>
    <w:rsid w:val="00D2141A"/>
    <w:rsid w:val="00D42528"/>
    <w:rsid w:val="00D46BAE"/>
    <w:rsid w:val="00DC14ED"/>
    <w:rsid w:val="00E40BE6"/>
    <w:rsid w:val="00E720A4"/>
    <w:rsid w:val="00E848C4"/>
    <w:rsid w:val="00E95AB2"/>
    <w:rsid w:val="00EC0B00"/>
    <w:rsid w:val="00F00BBE"/>
    <w:rsid w:val="00F14091"/>
    <w:rsid w:val="00F144C7"/>
    <w:rsid w:val="00F3278F"/>
    <w:rsid w:val="00F369A2"/>
    <w:rsid w:val="00F43926"/>
    <w:rsid w:val="00F65DC5"/>
    <w:rsid w:val="00FC1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CCD8254"/>
  <w15:docId w15:val="{0D7E3A27-5DA7-45D5-94B3-97C1BD237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pPr>
      <w:keepNext/>
      <w:keepLines/>
      <w:spacing w:before="160" w:after="80"/>
      <w:outlineLvl w:val="2"/>
    </w:pPr>
    <w:rPr>
      <w:color w:val="0F4761"/>
      <w:sz w:val="28"/>
      <w:szCs w:val="28"/>
    </w:rPr>
  </w:style>
  <w:style w:type="paragraph" w:styleId="Ttulo4">
    <w:name w:val="heading 4"/>
    <w:basedOn w:val="Normal"/>
    <w:next w:val="Normal"/>
    <w:pPr>
      <w:keepNext/>
      <w:keepLines/>
      <w:spacing w:before="80" w:after="40"/>
      <w:outlineLvl w:val="3"/>
    </w:pPr>
    <w:rPr>
      <w:i/>
      <w:color w:val="0F4761"/>
    </w:rPr>
  </w:style>
  <w:style w:type="paragraph" w:styleId="Ttulo5">
    <w:name w:val="heading 5"/>
    <w:basedOn w:val="Normal"/>
    <w:next w:val="Normal"/>
    <w:pPr>
      <w:keepNext/>
      <w:keepLines/>
      <w:spacing w:before="80" w:after="40"/>
      <w:outlineLvl w:val="4"/>
    </w:pPr>
    <w:rPr>
      <w:color w:val="0F4761"/>
    </w:rPr>
  </w:style>
  <w:style w:type="paragraph" w:styleId="Ttulo6">
    <w:name w:val="heading 6"/>
    <w:basedOn w:val="Normal"/>
    <w:next w:val="Normal"/>
    <w:pPr>
      <w:keepNext/>
      <w:keepLines/>
      <w:spacing w:before="40" w:after="0"/>
      <w:outlineLvl w:val="5"/>
    </w:pPr>
    <w:rPr>
      <w:i/>
      <w:color w:val="595959"/>
    </w:rPr>
  </w:style>
  <w:style w:type="paragraph" w:styleId="Ttulo7">
    <w:name w:val="heading 7"/>
    <w:basedOn w:val="Normal"/>
    <w:next w:val="Normal"/>
    <w:link w:val="Ttulo7Car"/>
    <w:uiPriority w:val="9"/>
    <w:semiHidden/>
    <w:unhideWhenUsed/>
    <w:qFormat/>
    <w:rsid w:val="00861E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61E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61E3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spacing w:after="80" w:line="240" w:lineRule="auto"/>
    </w:pPr>
    <w:rPr>
      <w:rFonts w:ascii="Play" w:eastAsia="Play" w:hAnsi="Play" w:cs="Play"/>
      <w:sz w:val="56"/>
      <w:szCs w:val="56"/>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character" w:customStyle="1" w:styleId="Ttulo1Car">
    <w:name w:val="Título 1 Car"/>
    <w:basedOn w:val="Fuentedeprrafopredeter"/>
    <w:uiPriority w:val="9"/>
    <w:rsid w:val="00861E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861E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861E3B"/>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861E3B"/>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861E3B"/>
    <w:rPr>
      <w:rFonts w:eastAsiaTheme="majorEastAsia" w:cstheme="majorBidi"/>
      <w:color w:val="0F4761" w:themeColor="accent1" w:themeShade="BF"/>
    </w:rPr>
  </w:style>
  <w:style w:type="character" w:customStyle="1" w:styleId="Ttulo6Car">
    <w:name w:val="Título 6 Car"/>
    <w:basedOn w:val="Fuentedeprrafopredeter"/>
    <w:uiPriority w:val="9"/>
    <w:semiHidden/>
    <w:rsid w:val="00861E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61E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61E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61E3B"/>
    <w:rPr>
      <w:rFonts w:eastAsiaTheme="majorEastAsia" w:cstheme="majorBidi"/>
      <w:color w:val="272727" w:themeColor="text1" w:themeTint="D8"/>
    </w:rPr>
  </w:style>
  <w:style w:type="character" w:customStyle="1" w:styleId="TtuloCar">
    <w:name w:val="Título Car"/>
    <w:basedOn w:val="Fuentedeprrafopredeter"/>
    <w:uiPriority w:val="10"/>
    <w:rsid w:val="00861E3B"/>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861E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61E3B"/>
    <w:pPr>
      <w:spacing w:before="160"/>
      <w:jc w:val="center"/>
    </w:pPr>
    <w:rPr>
      <w:i/>
      <w:iCs/>
      <w:color w:val="404040" w:themeColor="text1" w:themeTint="BF"/>
    </w:rPr>
  </w:style>
  <w:style w:type="character" w:customStyle="1" w:styleId="CitaCar">
    <w:name w:val="Cita Car"/>
    <w:basedOn w:val="Fuentedeprrafopredeter"/>
    <w:link w:val="Cita"/>
    <w:uiPriority w:val="29"/>
    <w:rsid w:val="00861E3B"/>
    <w:rPr>
      <w:i/>
      <w:iCs/>
      <w:color w:val="404040" w:themeColor="text1" w:themeTint="BF"/>
    </w:rPr>
  </w:style>
  <w:style w:type="paragraph" w:styleId="Prrafodelista">
    <w:name w:val="List Paragraph"/>
    <w:basedOn w:val="Normal"/>
    <w:uiPriority w:val="34"/>
    <w:qFormat/>
    <w:rsid w:val="00861E3B"/>
    <w:pPr>
      <w:ind w:left="720"/>
      <w:contextualSpacing/>
    </w:pPr>
  </w:style>
  <w:style w:type="character" w:styleId="nfasisintenso">
    <w:name w:val="Intense Emphasis"/>
    <w:basedOn w:val="Fuentedeprrafopredeter"/>
    <w:uiPriority w:val="21"/>
    <w:qFormat/>
    <w:rsid w:val="00861E3B"/>
    <w:rPr>
      <w:i/>
      <w:iCs/>
      <w:color w:val="0F4761" w:themeColor="accent1" w:themeShade="BF"/>
    </w:rPr>
  </w:style>
  <w:style w:type="paragraph" w:styleId="Citadestacada">
    <w:name w:val="Intense Quote"/>
    <w:basedOn w:val="Normal"/>
    <w:next w:val="Normal"/>
    <w:link w:val="CitadestacadaCar"/>
    <w:uiPriority w:val="30"/>
    <w:qFormat/>
    <w:rsid w:val="00861E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61E3B"/>
    <w:rPr>
      <w:i/>
      <w:iCs/>
      <w:color w:val="0F4761" w:themeColor="accent1" w:themeShade="BF"/>
    </w:rPr>
  </w:style>
  <w:style w:type="character" w:styleId="Referenciaintensa">
    <w:name w:val="Intense Reference"/>
    <w:basedOn w:val="Fuentedeprrafopredeter"/>
    <w:uiPriority w:val="32"/>
    <w:qFormat/>
    <w:rsid w:val="00861E3B"/>
    <w:rPr>
      <w:b/>
      <w:bCs/>
      <w:smallCaps/>
      <w:color w:val="0F4761" w:themeColor="accent1" w:themeShade="BF"/>
      <w:spacing w:val="5"/>
    </w:rPr>
  </w:style>
  <w:style w:type="paragraph" w:styleId="Encabezado">
    <w:name w:val="header"/>
    <w:basedOn w:val="Normal"/>
    <w:link w:val="EncabezadoCar"/>
    <w:uiPriority w:val="99"/>
    <w:unhideWhenUsed/>
    <w:rsid w:val="00861E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61E3B"/>
  </w:style>
  <w:style w:type="paragraph" w:styleId="Piedepgina">
    <w:name w:val="footer"/>
    <w:basedOn w:val="Normal"/>
    <w:link w:val="PiedepginaCar"/>
    <w:uiPriority w:val="99"/>
    <w:unhideWhenUsed/>
    <w:rsid w:val="00861E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1E3B"/>
  </w:style>
  <w:style w:type="paragraph" w:styleId="Sinespaciado">
    <w:name w:val="No Spacing"/>
    <w:link w:val="SinespaciadoCar"/>
    <w:uiPriority w:val="1"/>
    <w:qFormat/>
    <w:rsid w:val="0006149A"/>
    <w:pPr>
      <w:spacing w:after="0" w:line="240" w:lineRule="auto"/>
    </w:pPr>
  </w:style>
  <w:style w:type="paragraph" w:styleId="NormalWeb">
    <w:name w:val="Normal (Web)"/>
    <w:basedOn w:val="Normal"/>
    <w:uiPriority w:val="99"/>
    <w:semiHidden/>
    <w:unhideWhenUsed/>
    <w:rsid w:val="00FD331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a">
    <w:basedOn w:val="TableNormal9"/>
    <w:tblPr>
      <w:tblStyleRowBandSize w:val="1"/>
      <w:tblStyleColBandSize w:val="1"/>
      <w:tblCellMar>
        <w:left w:w="115" w:type="dxa"/>
        <w:right w:w="115" w:type="dxa"/>
      </w:tblCellMar>
    </w:tblPr>
  </w:style>
  <w:style w:type="table" w:customStyle="1" w:styleId="a0">
    <w:basedOn w:val="TableNormal9"/>
    <w:tblPr>
      <w:tblStyleRowBandSize w:val="1"/>
      <w:tblStyleColBandSize w:val="1"/>
      <w:tblCellMar>
        <w:left w:w="115" w:type="dxa"/>
        <w:right w:w="115" w:type="dxa"/>
      </w:tblCellMar>
    </w:tblPr>
  </w:style>
  <w:style w:type="table" w:customStyle="1" w:styleId="a1">
    <w:basedOn w:val="TableNormal9"/>
    <w:tblPr>
      <w:tblStyleRowBandSize w:val="1"/>
      <w:tblStyleColBandSize w:val="1"/>
      <w:tblCellMar>
        <w:left w:w="115" w:type="dxa"/>
        <w:right w:w="115" w:type="dxa"/>
      </w:tblCellMar>
    </w:tblPr>
  </w:style>
  <w:style w:type="table" w:customStyle="1" w:styleId="a2">
    <w:basedOn w:val="TableNormal9"/>
    <w:tblPr>
      <w:tblStyleRowBandSize w:val="1"/>
      <w:tblStyleColBandSize w:val="1"/>
      <w:tblCellMar>
        <w:left w:w="115" w:type="dxa"/>
        <w:right w:w="115" w:type="dxa"/>
      </w:tblCellMar>
    </w:tblPr>
  </w:style>
  <w:style w:type="table" w:customStyle="1" w:styleId="a3">
    <w:basedOn w:val="TableNormal9"/>
    <w:tblPr>
      <w:tblStyleRowBandSize w:val="1"/>
      <w:tblStyleColBandSize w:val="1"/>
      <w:tblCellMar>
        <w:left w:w="115" w:type="dxa"/>
        <w:right w:w="115" w:type="dxa"/>
      </w:tblCellMar>
    </w:tblPr>
  </w:style>
  <w:style w:type="table" w:customStyle="1" w:styleId="a4">
    <w:basedOn w:val="TableNormal9"/>
    <w:tblPr>
      <w:tblStyleRowBandSize w:val="1"/>
      <w:tblStyleColBandSize w:val="1"/>
      <w:tblCellMar>
        <w:left w:w="115" w:type="dxa"/>
        <w:right w:w="115" w:type="dxa"/>
      </w:tblCellMar>
    </w:tblPr>
  </w:style>
  <w:style w:type="table" w:customStyle="1" w:styleId="a5">
    <w:basedOn w:val="TableNormal9"/>
    <w:tblPr>
      <w:tblStyleRowBandSize w:val="1"/>
      <w:tblStyleColBandSize w:val="1"/>
      <w:tblCellMar>
        <w:left w:w="115" w:type="dxa"/>
        <w:right w:w="115" w:type="dxa"/>
      </w:tblCellMar>
    </w:tblPr>
  </w:style>
  <w:style w:type="table" w:customStyle="1" w:styleId="a6">
    <w:basedOn w:val="TableNormal9"/>
    <w:tblPr>
      <w:tblStyleRowBandSize w:val="1"/>
      <w:tblStyleColBandSize w:val="1"/>
      <w:tblCellMar>
        <w:left w:w="115" w:type="dxa"/>
        <w:right w:w="115" w:type="dxa"/>
      </w:tblCellMar>
    </w:tblPr>
  </w:style>
  <w:style w:type="table" w:customStyle="1" w:styleId="a7">
    <w:basedOn w:val="TableNormal8"/>
    <w:tblPr>
      <w:tblStyleRowBandSize w:val="1"/>
      <w:tblStyleColBandSize w:val="1"/>
      <w:tblCellMar>
        <w:left w:w="115" w:type="dxa"/>
        <w:right w:w="115" w:type="dxa"/>
      </w:tblCellMar>
    </w:tblPr>
  </w:style>
  <w:style w:type="table" w:customStyle="1" w:styleId="a8">
    <w:basedOn w:val="TableNormal8"/>
    <w:tblPr>
      <w:tblStyleRowBandSize w:val="1"/>
      <w:tblStyleColBandSize w:val="1"/>
      <w:tblCellMar>
        <w:left w:w="115" w:type="dxa"/>
        <w:right w:w="115" w:type="dxa"/>
      </w:tblCellMar>
    </w:tblPr>
  </w:style>
  <w:style w:type="table" w:customStyle="1" w:styleId="a9">
    <w:basedOn w:val="TableNormal8"/>
    <w:tblPr>
      <w:tblStyleRowBandSize w:val="1"/>
      <w:tblStyleColBandSize w:val="1"/>
      <w:tblCellMar>
        <w:left w:w="115" w:type="dxa"/>
        <w:right w:w="115" w:type="dxa"/>
      </w:tblCellMar>
    </w:tblPr>
  </w:style>
  <w:style w:type="table" w:customStyle="1" w:styleId="aa">
    <w:basedOn w:val="TableNormal8"/>
    <w:tblPr>
      <w:tblStyleRowBandSize w:val="1"/>
      <w:tblStyleColBandSize w:val="1"/>
      <w:tblCellMar>
        <w:left w:w="115" w:type="dxa"/>
        <w:right w:w="115" w:type="dxa"/>
      </w:tblCellMar>
    </w:tblPr>
  </w:style>
  <w:style w:type="table" w:customStyle="1" w:styleId="ab">
    <w:basedOn w:val="TableNormal7"/>
    <w:tblPr>
      <w:tblStyleRowBandSize w:val="1"/>
      <w:tblStyleColBandSize w:val="1"/>
      <w:tblCellMar>
        <w:left w:w="115" w:type="dxa"/>
        <w:right w:w="115" w:type="dxa"/>
      </w:tblCellMar>
    </w:tblPr>
  </w:style>
  <w:style w:type="table" w:customStyle="1" w:styleId="ac">
    <w:basedOn w:val="TableNormal7"/>
    <w:tblPr>
      <w:tblStyleRowBandSize w:val="1"/>
      <w:tblStyleColBandSize w:val="1"/>
      <w:tblCellMar>
        <w:left w:w="115" w:type="dxa"/>
        <w:right w:w="115" w:type="dxa"/>
      </w:tblCellMar>
    </w:tblPr>
  </w:style>
  <w:style w:type="table" w:customStyle="1" w:styleId="ad">
    <w:basedOn w:val="TableNormal7"/>
    <w:tblPr>
      <w:tblStyleRowBandSize w:val="1"/>
      <w:tblStyleColBandSize w:val="1"/>
      <w:tblCellMar>
        <w:left w:w="115" w:type="dxa"/>
        <w:right w:w="115" w:type="dxa"/>
      </w:tblCellMar>
    </w:tblPr>
  </w:style>
  <w:style w:type="table" w:customStyle="1" w:styleId="ae">
    <w:basedOn w:val="TableNormal7"/>
    <w:tblPr>
      <w:tblStyleRowBandSize w:val="1"/>
      <w:tblStyleColBandSize w:val="1"/>
      <w:tblCellMar>
        <w:left w:w="115" w:type="dxa"/>
        <w:right w:w="115" w:type="dxa"/>
      </w:tblCellMar>
    </w:tblPr>
  </w:style>
  <w:style w:type="table" w:customStyle="1" w:styleId="af">
    <w:basedOn w:val="TableNormal6"/>
    <w:tblPr>
      <w:tblStyleRowBandSize w:val="1"/>
      <w:tblStyleColBandSize w:val="1"/>
      <w:tblCellMar>
        <w:left w:w="115" w:type="dxa"/>
        <w:right w:w="115" w:type="dxa"/>
      </w:tblCellMar>
    </w:tblPr>
  </w:style>
  <w:style w:type="table" w:customStyle="1" w:styleId="af0">
    <w:basedOn w:val="TableNormal6"/>
    <w:tblPr>
      <w:tblStyleRowBandSize w:val="1"/>
      <w:tblStyleColBandSize w:val="1"/>
      <w:tblCellMar>
        <w:left w:w="115" w:type="dxa"/>
        <w:right w:w="115" w:type="dxa"/>
      </w:tblCellMar>
    </w:tblPr>
  </w:style>
  <w:style w:type="table" w:customStyle="1" w:styleId="af1">
    <w:basedOn w:val="TableNormal6"/>
    <w:tblPr>
      <w:tblStyleRowBandSize w:val="1"/>
      <w:tblStyleColBandSize w:val="1"/>
      <w:tblCellMar>
        <w:left w:w="115" w:type="dxa"/>
        <w:right w:w="115" w:type="dxa"/>
      </w:tblCellMar>
    </w:tblPr>
  </w:style>
  <w:style w:type="table" w:customStyle="1" w:styleId="af2">
    <w:basedOn w:val="TableNormal6"/>
    <w:tblPr>
      <w:tblStyleRowBandSize w:val="1"/>
      <w:tblStyleColBandSize w:val="1"/>
      <w:tblCellMar>
        <w:left w:w="115" w:type="dxa"/>
        <w:right w:w="115" w:type="dxa"/>
      </w:tblCellMar>
    </w:tblPr>
  </w:style>
  <w:style w:type="table" w:customStyle="1" w:styleId="af3">
    <w:basedOn w:val="TableNormal5"/>
    <w:tblPr>
      <w:tblStyleRowBandSize w:val="1"/>
      <w:tblStyleColBandSize w:val="1"/>
      <w:tblCellMar>
        <w:left w:w="115" w:type="dxa"/>
        <w:right w:w="115" w:type="dxa"/>
      </w:tblCellMar>
    </w:tblPr>
  </w:style>
  <w:style w:type="table" w:customStyle="1" w:styleId="af4">
    <w:basedOn w:val="TableNormal5"/>
    <w:tblPr>
      <w:tblStyleRowBandSize w:val="1"/>
      <w:tblStyleColBandSize w:val="1"/>
      <w:tblCellMar>
        <w:left w:w="115" w:type="dxa"/>
        <w:right w:w="115" w:type="dxa"/>
      </w:tblCellMar>
    </w:tblPr>
  </w:style>
  <w:style w:type="table" w:customStyle="1" w:styleId="af5">
    <w:basedOn w:val="TableNormal5"/>
    <w:tblPr>
      <w:tblStyleRowBandSize w:val="1"/>
      <w:tblStyleColBandSize w:val="1"/>
      <w:tblCellMar>
        <w:left w:w="115" w:type="dxa"/>
        <w:right w:w="115" w:type="dxa"/>
      </w:tblCellMar>
    </w:tblPr>
  </w:style>
  <w:style w:type="table" w:customStyle="1" w:styleId="af6">
    <w:basedOn w:val="TableNormal5"/>
    <w:tblPr>
      <w:tblStyleRowBandSize w:val="1"/>
      <w:tblStyleColBandSize w:val="1"/>
      <w:tblCellMar>
        <w:left w:w="115" w:type="dxa"/>
        <w:right w:w="115" w:type="dxa"/>
      </w:tblCellMar>
    </w:tblPr>
  </w:style>
  <w:style w:type="table" w:customStyle="1" w:styleId="af7">
    <w:basedOn w:val="TableNormal4"/>
    <w:tblPr>
      <w:tblStyleRowBandSize w:val="1"/>
      <w:tblStyleColBandSize w:val="1"/>
      <w:tblCellMar>
        <w:left w:w="115" w:type="dxa"/>
        <w:right w:w="115" w:type="dxa"/>
      </w:tblCellMar>
    </w:tblPr>
  </w:style>
  <w:style w:type="table" w:customStyle="1" w:styleId="af8">
    <w:basedOn w:val="TableNormal4"/>
    <w:tblPr>
      <w:tblStyleRowBandSize w:val="1"/>
      <w:tblStyleColBandSize w:val="1"/>
      <w:tblCellMar>
        <w:left w:w="115" w:type="dxa"/>
        <w:right w:w="115" w:type="dxa"/>
      </w:tblCellMar>
    </w:tblPr>
  </w:style>
  <w:style w:type="table" w:customStyle="1" w:styleId="af9">
    <w:basedOn w:val="TableNormal4"/>
    <w:tblPr>
      <w:tblStyleRowBandSize w:val="1"/>
      <w:tblStyleColBandSize w:val="1"/>
      <w:tblCellMar>
        <w:left w:w="115" w:type="dxa"/>
        <w:right w:w="115" w:type="dxa"/>
      </w:tblCellMar>
    </w:tblPr>
  </w:style>
  <w:style w:type="table" w:customStyle="1" w:styleId="afa">
    <w:basedOn w:val="TableNormal4"/>
    <w:tblPr>
      <w:tblStyleRowBandSize w:val="1"/>
      <w:tblStyleColBandSize w:val="1"/>
      <w:tblCellMar>
        <w:left w:w="115" w:type="dxa"/>
        <w:right w:w="115" w:type="dxa"/>
      </w:tblCellMar>
    </w:tblPr>
  </w:style>
  <w:style w:type="table" w:customStyle="1" w:styleId="afb">
    <w:basedOn w:val="TableNormal3"/>
    <w:tblPr>
      <w:tblStyleRowBandSize w:val="1"/>
      <w:tblStyleColBandSize w:val="1"/>
      <w:tblCellMar>
        <w:left w:w="115" w:type="dxa"/>
        <w:right w:w="115" w:type="dxa"/>
      </w:tblCellMar>
    </w:tblPr>
  </w:style>
  <w:style w:type="table" w:customStyle="1" w:styleId="afc">
    <w:basedOn w:val="TableNormal3"/>
    <w:tblPr>
      <w:tblStyleRowBandSize w:val="1"/>
      <w:tblStyleColBandSize w:val="1"/>
      <w:tblCellMar>
        <w:left w:w="115" w:type="dxa"/>
        <w:right w:w="115" w:type="dxa"/>
      </w:tblCellMar>
    </w:tblPr>
  </w:style>
  <w:style w:type="table" w:customStyle="1" w:styleId="afd">
    <w:basedOn w:val="TableNormal3"/>
    <w:tblPr>
      <w:tblStyleRowBandSize w:val="1"/>
      <w:tblStyleColBandSize w:val="1"/>
      <w:tblCellMar>
        <w:left w:w="115" w:type="dxa"/>
        <w:right w:w="115" w:type="dxa"/>
      </w:tblCellMar>
    </w:tblPr>
  </w:style>
  <w:style w:type="table" w:customStyle="1" w:styleId="afe">
    <w:basedOn w:val="TableNormal3"/>
    <w:tblPr>
      <w:tblStyleRowBandSize w:val="1"/>
      <w:tblStyleColBandSize w:val="1"/>
      <w:tblCellMar>
        <w:left w:w="115" w:type="dxa"/>
        <w:right w:w="115" w:type="dxa"/>
      </w:tblCellMar>
    </w:tblPr>
  </w:style>
  <w:style w:type="table" w:customStyle="1" w:styleId="aff">
    <w:basedOn w:val="TableNormal2"/>
    <w:tblPr>
      <w:tblStyleRowBandSize w:val="1"/>
      <w:tblStyleColBandSize w:val="1"/>
      <w:tblCellMar>
        <w:left w:w="115" w:type="dxa"/>
        <w:right w:w="115" w:type="dxa"/>
      </w:tblCellMar>
    </w:tblPr>
  </w:style>
  <w:style w:type="table" w:customStyle="1" w:styleId="aff0">
    <w:basedOn w:val="TableNormal2"/>
    <w:tblPr>
      <w:tblStyleRowBandSize w:val="1"/>
      <w:tblStyleColBandSize w:val="1"/>
      <w:tblCellMar>
        <w:left w:w="115" w:type="dxa"/>
        <w:right w:w="115" w:type="dxa"/>
      </w:tblCellMar>
    </w:tblPr>
  </w:style>
  <w:style w:type="table" w:customStyle="1" w:styleId="aff1">
    <w:basedOn w:val="TableNormal2"/>
    <w:tblPr>
      <w:tblStyleRowBandSize w:val="1"/>
      <w:tblStyleColBandSize w:val="1"/>
      <w:tblCellMar>
        <w:left w:w="115" w:type="dxa"/>
        <w:right w:w="115" w:type="dxa"/>
      </w:tblCellMar>
    </w:tblPr>
  </w:style>
  <w:style w:type="table" w:customStyle="1" w:styleId="aff2">
    <w:basedOn w:val="TableNormal2"/>
    <w:tblPr>
      <w:tblStyleRowBandSize w:val="1"/>
      <w:tblStyleColBandSize w:val="1"/>
      <w:tblCellMar>
        <w:left w:w="115" w:type="dxa"/>
        <w:right w:w="115" w:type="dxa"/>
      </w:tblCellMar>
    </w:tblPr>
  </w:style>
  <w:style w:type="table" w:customStyle="1" w:styleId="aff3">
    <w:basedOn w:val="TableNormal2"/>
    <w:tblPr>
      <w:tblStyleRowBandSize w:val="1"/>
      <w:tblStyleColBandSize w:val="1"/>
      <w:tblCellMar>
        <w:left w:w="115" w:type="dxa"/>
        <w:right w:w="115" w:type="dxa"/>
      </w:tblCellMar>
    </w:tblPr>
  </w:style>
  <w:style w:type="table" w:customStyle="1" w:styleId="aff4">
    <w:basedOn w:val="TableNormal1"/>
    <w:tblPr>
      <w:tblStyleRowBandSize w:val="1"/>
      <w:tblStyleColBandSize w:val="1"/>
      <w:tblCellMar>
        <w:left w:w="115" w:type="dxa"/>
        <w:right w:w="115" w:type="dxa"/>
      </w:tblCellMar>
    </w:tblPr>
  </w:style>
  <w:style w:type="table" w:customStyle="1" w:styleId="aff5">
    <w:basedOn w:val="TableNormal1"/>
    <w:tblPr>
      <w:tblStyleRowBandSize w:val="1"/>
      <w:tblStyleColBandSize w:val="1"/>
      <w:tblCellMar>
        <w:left w:w="115" w:type="dxa"/>
        <w:right w:w="115" w:type="dxa"/>
      </w:tblCellMar>
    </w:tblPr>
  </w:style>
  <w:style w:type="table" w:customStyle="1" w:styleId="aff6">
    <w:basedOn w:val="TableNormal1"/>
    <w:tblPr>
      <w:tblStyleRowBandSize w:val="1"/>
      <w:tblStyleColBandSize w:val="1"/>
      <w:tblCellMar>
        <w:left w:w="115" w:type="dxa"/>
        <w:right w:w="115" w:type="dxa"/>
      </w:tblCellMar>
    </w:tblPr>
  </w:style>
  <w:style w:type="table" w:customStyle="1" w:styleId="aff7">
    <w:basedOn w:val="TableNormal1"/>
    <w:tblPr>
      <w:tblStyleRowBandSize w:val="1"/>
      <w:tblStyleColBandSize w:val="1"/>
      <w:tblCellMar>
        <w:left w:w="115" w:type="dxa"/>
        <w:right w:w="115" w:type="dxa"/>
      </w:tblCellMar>
    </w:tblPr>
  </w:style>
  <w:style w:type="table" w:customStyle="1" w:styleId="aff8">
    <w:basedOn w:val="TableNormal1"/>
    <w:tblPr>
      <w:tblStyleRowBandSize w:val="1"/>
      <w:tblStyleColBandSize w:val="1"/>
      <w:tblCellMar>
        <w:left w:w="115" w:type="dxa"/>
        <w:right w:w="115" w:type="dxa"/>
      </w:tblCellMar>
    </w:tblPr>
  </w:style>
  <w:style w:type="paragraph" w:styleId="Subttulo">
    <w:name w:val="Subtitle"/>
    <w:basedOn w:val="Normal"/>
    <w:next w:val="Normal"/>
    <w:rPr>
      <w:color w:val="595959"/>
      <w:sz w:val="28"/>
      <w:szCs w:val="28"/>
    </w:rPr>
  </w:style>
  <w:style w:type="table" w:customStyle="1" w:styleId="aff9">
    <w:basedOn w:val="TableNormal0"/>
    <w:tblPr>
      <w:tblStyleRowBandSize w:val="1"/>
      <w:tblStyleColBandSize w:val="1"/>
      <w:tblCellMar>
        <w:left w:w="115" w:type="dxa"/>
        <w:right w:w="115" w:type="dxa"/>
      </w:tblCellMar>
    </w:tblPr>
  </w:style>
  <w:style w:type="table" w:customStyle="1" w:styleId="affa">
    <w:basedOn w:val="TableNormal0"/>
    <w:tblPr>
      <w:tblStyleRowBandSize w:val="1"/>
      <w:tblStyleColBandSize w:val="1"/>
      <w:tblCellMar>
        <w:left w:w="115" w:type="dxa"/>
        <w:right w:w="115" w:type="dxa"/>
      </w:tblCellMar>
    </w:tblPr>
  </w:style>
  <w:style w:type="table" w:customStyle="1" w:styleId="affb">
    <w:basedOn w:val="TableNormal0"/>
    <w:tblPr>
      <w:tblStyleRowBandSize w:val="1"/>
      <w:tblStyleColBandSize w:val="1"/>
      <w:tblCellMar>
        <w:left w:w="115" w:type="dxa"/>
        <w:right w:w="115" w:type="dxa"/>
      </w:tblCellMar>
    </w:tblPr>
  </w:style>
  <w:style w:type="table" w:customStyle="1" w:styleId="affc">
    <w:basedOn w:val="TableNormal0"/>
    <w:tblPr>
      <w:tblStyleRowBandSize w:val="1"/>
      <w:tblStyleColBandSize w:val="1"/>
      <w:tblCellMar>
        <w:left w:w="115" w:type="dxa"/>
        <w:right w:w="115" w:type="dxa"/>
      </w:tblCellMar>
    </w:tblPr>
  </w:style>
  <w:style w:type="table" w:customStyle="1" w:styleId="affd">
    <w:basedOn w:val="TableNormal0"/>
    <w:tblPr>
      <w:tblStyleRowBandSize w:val="1"/>
      <w:tblStyleColBandSize w:val="1"/>
      <w:tblCellMar>
        <w:left w:w="115" w:type="dxa"/>
        <w:right w:w="115" w:type="dxa"/>
      </w:tblCellMar>
    </w:tblPr>
  </w:style>
  <w:style w:type="character" w:customStyle="1" w:styleId="SinespaciadoCar">
    <w:name w:val="Sin espaciado Car"/>
    <w:basedOn w:val="Fuentedeprrafopredeter"/>
    <w:link w:val="Sinespaciado"/>
    <w:uiPriority w:val="1"/>
    <w:rsid w:val="00D2141A"/>
  </w:style>
  <w:style w:type="character" w:styleId="Hipervnculo">
    <w:name w:val="Hyperlink"/>
    <w:basedOn w:val="Fuentedeprrafopredeter"/>
    <w:uiPriority w:val="99"/>
    <w:unhideWhenUsed/>
    <w:rsid w:val="00D2141A"/>
    <w:rPr>
      <w:color w:val="467886" w:themeColor="hyperlink"/>
      <w:u w:val="single"/>
    </w:rPr>
  </w:style>
  <w:style w:type="paragraph" w:customStyle="1" w:styleId="Default">
    <w:name w:val="Default"/>
    <w:rsid w:val="0041633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014136">
      <w:bodyDiv w:val="1"/>
      <w:marLeft w:val="0"/>
      <w:marRight w:val="0"/>
      <w:marTop w:val="0"/>
      <w:marBottom w:val="0"/>
      <w:divBdr>
        <w:top w:val="none" w:sz="0" w:space="0" w:color="auto"/>
        <w:left w:val="none" w:sz="0" w:space="0" w:color="auto"/>
        <w:bottom w:val="none" w:sz="0" w:space="0" w:color="auto"/>
        <w:right w:val="none" w:sz="0" w:space="0" w:color="auto"/>
      </w:divBdr>
      <w:divsChild>
        <w:div w:id="1835484639">
          <w:marLeft w:val="0"/>
          <w:marRight w:val="0"/>
          <w:marTop w:val="0"/>
          <w:marBottom w:val="0"/>
          <w:divBdr>
            <w:top w:val="none" w:sz="0" w:space="0" w:color="auto"/>
            <w:left w:val="none" w:sz="0" w:space="0" w:color="auto"/>
            <w:bottom w:val="none" w:sz="0" w:space="0" w:color="auto"/>
            <w:right w:val="none" w:sz="0" w:space="0" w:color="auto"/>
          </w:divBdr>
        </w:div>
      </w:divsChild>
    </w:div>
    <w:div w:id="721754551">
      <w:bodyDiv w:val="1"/>
      <w:marLeft w:val="0"/>
      <w:marRight w:val="0"/>
      <w:marTop w:val="0"/>
      <w:marBottom w:val="0"/>
      <w:divBdr>
        <w:top w:val="none" w:sz="0" w:space="0" w:color="auto"/>
        <w:left w:val="none" w:sz="0" w:space="0" w:color="auto"/>
        <w:bottom w:val="none" w:sz="0" w:space="0" w:color="auto"/>
        <w:right w:val="none" w:sz="0" w:space="0" w:color="auto"/>
      </w:divBdr>
      <w:divsChild>
        <w:div w:id="1747804785">
          <w:marLeft w:val="0"/>
          <w:marRight w:val="0"/>
          <w:marTop w:val="0"/>
          <w:marBottom w:val="0"/>
          <w:divBdr>
            <w:top w:val="none" w:sz="0" w:space="0" w:color="auto"/>
            <w:left w:val="none" w:sz="0" w:space="0" w:color="auto"/>
            <w:bottom w:val="none" w:sz="0" w:space="0" w:color="auto"/>
            <w:right w:val="none" w:sz="0" w:space="0" w:color="auto"/>
          </w:divBdr>
        </w:div>
      </w:divsChild>
    </w:div>
    <w:div w:id="972170726">
      <w:bodyDiv w:val="1"/>
      <w:marLeft w:val="0"/>
      <w:marRight w:val="0"/>
      <w:marTop w:val="0"/>
      <w:marBottom w:val="0"/>
      <w:divBdr>
        <w:top w:val="none" w:sz="0" w:space="0" w:color="auto"/>
        <w:left w:val="none" w:sz="0" w:space="0" w:color="auto"/>
        <w:bottom w:val="none" w:sz="0" w:space="0" w:color="auto"/>
        <w:right w:val="none" w:sz="0" w:space="0" w:color="auto"/>
      </w:divBdr>
      <w:divsChild>
        <w:div w:id="1546216365">
          <w:marLeft w:val="0"/>
          <w:marRight w:val="0"/>
          <w:marTop w:val="0"/>
          <w:marBottom w:val="0"/>
          <w:divBdr>
            <w:top w:val="none" w:sz="0" w:space="0" w:color="auto"/>
            <w:left w:val="none" w:sz="0" w:space="0" w:color="auto"/>
            <w:bottom w:val="none" w:sz="0" w:space="0" w:color="auto"/>
            <w:right w:val="none" w:sz="0" w:space="0" w:color="auto"/>
          </w:divBdr>
        </w:div>
      </w:divsChild>
    </w:div>
    <w:div w:id="1246067244">
      <w:bodyDiv w:val="1"/>
      <w:marLeft w:val="0"/>
      <w:marRight w:val="0"/>
      <w:marTop w:val="0"/>
      <w:marBottom w:val="0"/>
      <w:divBdr>
        <w:top w:val="none" w:sz="0" w:space="0" w:color="auto"/>
        <w:left w:val="none" w:sz="0" w:space="0" w:color="auto"/>
        <w:bottom w:val="none" w:sz="0" w:space="0" w:color="auto"/>
        <w:right w:val="none" w:sz="0" w:space="0" w:color="auto"/>
      </w:divBdr>
    </w:div>
    <w:div w:id="1773545771">
      <w:bodyDiv w:val="1"/>
      <w:marLeft w:val="0"/>
      <w:marRight w:val="0"/>
      <w:marTop w:val="0"/>
      <w:marBottom w:val="0"/>
      <w:divBdr>
        <w:top w:val="none" w:sz="0" w:space="0" w:color="auto"/>
        <w:left w:val="none" w:sz="0" w:space="0" w:color="auto"/>
        <w:bottom w:val="none" w:sz="0" w:space="0" w:color="auto"/>
        <w:right w:val="none" w:sz="0" w:space="0" w:color="auto"/>
      </w:divBdr>
      <w:divsChild>
        <w:div w:id="172255309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2.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apps.migracioncolombia.gov.co/pre-registro" TargetMode="External"/><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6.png"/><Relationship Id="rId28" Type="http://schemas.openxmlformats.org/officeDocument/2006/relationships/image" Target="media/image15.png"/><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0.pn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0.png"/><Relationship Id="rId22" Type="http://schemas.openxmlformats.org/officeDocument/2006/relationships/image" Target="media/image11.png"/><Relationship Id="rId27" Type="http://schemas.openxmlformats.org/officeDocument/2006/relationships/image" Target="media/image13.png"/><Relationship Id="rId30" Type="http://schemas.openxmlformats.org/officeDocument/2006/relationships/image" Target="media/image22.png"/><Relationship Id="rId35" Type="http://schemas.openxmlformats.org/officeDocument/2006/relationships/footer" Target="footer2.xml"/><Relationship Id="rId8" Type="http://schemas.openxmlformats.org/officeDocument/2006/relationships/image" Target="media/image1.png"/></Relationships>
</file>

<file path=word/_rels/footer1.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1.png"/></Relationships>
</file>

<file path=word/_rels/footer2.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1.png"/></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_rels/header2.xml.rels><?xml version="1.0" encoding="UTF-8" standalone="yes"?>
<Relationships xmlns="http://schemas.openxmlformats.org/package/2006/relationships"><Relationship Id="rId1" Type="http://schemas.openxmlformats.org/officeDocument/2006/relationships/image" Target="media/image20.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D/osLSQ/yVHB2zPwzVmFiXGmoA==">CgMxLjAyDmgubTM4YnZ3dnAxZWMxMg5oLnUzMGtpb3M1OHJjNzIOaC4yYzh1Z3RxNWxraDEyDmguaTkyMWpwMWk3ODUyMg5oLnd6a2llNnJzZTBvbzINaC5tdDZvbWt5MXMxaTIOaC52MWFmOXJxN293M3A4AHIhMVR0WmJvWEtLSmVTc0otMWlBRUgtc3pwZW5qbGt0TGN4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2725</Words>
  <Characters>14993</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Javier Plazas Velasquez</dc:creator>
  <cp:lastModifiedBy>Alejandra Retavista</cp:lastModifiedBy>
  <cp:revision>5</cp:revision>
  <cp:lastPrinted>2026-09-15T20:24:00Z</cp:lastPrinted>
  <dcterms:created xsi:type="dcterms:W3CDTF">2026-09-15T20:25:00Z</dcterms:created>
  <dcterms:modified xsi:type="dcterms:W3CDTF">2026-10-06T22:28:00Z</dcterms:modified>
</cp:coreProperties>
</file>